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37" w:rsidRDefault="00B66F37" w:rsidP="00415D41">
      <w:pPr>
        <w:outlineLvl w:val="0"/>
      </w:pPr>
      <w:bookmarkStart w:id="0" w:name="_GoBack"/>
      <w:bookmarkEnd w:id="0"/>
      <w:r>
        <w:t>Публикации за 2010 год</w:t>
      </w:r>
    </w:p>
    <w:tbl>
      <w:tblPr>
        <w:tblStyle w:val="a3"/>
        <w:tblW w:w="9759" w:type="dxa"/>
        <w:tblLook w:val="01E0" w:firstRow="1" w:lastRow="1" w:firstColumn="1" w:lastColumn="1" w:noHBand="0" w:noVBand="0"/>
      </w:tblPr>
      <w:tblGrid>
        <w:gridCol w:w="2337"/>
        <w:gridCol w:w="7422"/>
      </w:tblGrid>
      <w:tr w:rsidR="00B66F37" w:rsidTr="00852DAC">
        <w:tc>
          <w:tcPr>
            <w:tcW w:w="2337" w:type="dxa"/>
          </w:tcPr>
          <w:p w:rsidR="00B66F37" w:rsidRDefault="00B66F37">
            <w:r w:rsidRPr="00B66F37">
              <w:rPr>
                <w:highlight w:val="red"/>
              </w:rPr>
              <w:t>Таволжанский С.А.</w:t>
            </w:r>
          </w:p>
        </w:tc>
        <w:tc>
          <w:tcPr>
            <w:tcW w:w="7422" w:type="dxa"/>
          </w:tcPr>
          <w:p w:rsidR="00B66F37" w:rsidRPr="00852DAC" w:rsidRDefault="00B66F37" w:rsidP="00852DAC">
            <w:pPr>
              <w:numPr>
                <w:ilvl w:val="0"/>
                <w:numId w:val="1"/>
              </w:numPr>
              <w:spacing w:after="200"/>
              <w:rPr>
                <w:sz w:val="22"/>
                <w:szCs w:val="22"/>
              </w:rPr>
            </w:pPr>
            <w:r w:rsidRPr="00852DAC">
              <w:rPr>
                <w:b/>
                <w:bCs/>
                <w:color w:val="494949"/>
                <w:sz w:val="22"/>
                <w:szCs w:val="22"/>
              </w:rPr>
              <w:t xml:space="preserve">Пашков И.Н., Пикунов М.В., Таволжанский С.А., Пашков А.И. </w:t>
            </w:r>
            <w:r w:rsidRPr="00852DAC">
              <w:rPr>
                <w:color w:val="494949"/>
                <w:sz w:val="22"/>
                <w:szCs w:val="22"/>
              </w:rPr>
              <w:t xml:space="preserve">Разработка процессов получения и применения сплавов припоев в дисперсном состоянии с микрокристаллической или аморфной структурой. // </w:t>
            </w:r>
            <w:r w:rsidRPr="00852DAC">
              <w:rPr>
                <w:sz w:val="22"/>
                <w:szCs w:val="22"/>
              </w:rPr>
              <w:t xml:space="preserve">«Металлург» №6,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52DAC">
                <w:rPr>
                  <w:sz w:val="22"/>
                  <w:szCs w:val="22"/>
                </w:rPr>
                <w:t>2010 г</w:t>
              </w:r>
            </w:smartTag>
            <w:r w:rsidRPr="00852DAC">
              <w:rPr>
                <w:sz w:val="22"/>
                <w:szCs w:val="22"/>
              </w:rPr>
              <w:t>.</w:t>
            </w:r>
          </w:p>
          <w:p w:rsidR="00B66F37" w:rsidRPr="00852DAC" w:rsidRDefault="00B66F37" w:rsidP="00852DAC">
            <w:pPr>
              <w:numPr>
                <w:ilvl w:val="0"/>
                <w:numId w:val="1"/>
              </w:numPr>
              <w:spacing w:after="200"/>
              <w:rPr>
                <w:sz w:val="22"/>
                <w:szCs w:val="22"/>
              </w:rPr>
            </w:pPr>
            <w:r w:rsidRPr="00852DAC">
              <w:rPr>
                <w:bCs/>
                <w:color w:val="494949"/>
                <w:sz w:val="22"/>
                <w:szCs w:val="22"/>
              </w:rPr>
              <w:t>Таволжанский С.А. Воронцов В.И. Производство слитков из цветных металлов и сплавов. Учебник для ФДО.</w:t>
            </w:r>
          </w:p>
          <w:p w:rsidR="00B66F37" w:rsidRPr="00852DAC" w:rsidRDefault="00B66F37" w:rsidP="00852DAC">
            <w:pPr>
              <w:rPr>
                <w:sz w:val="22"/>
                <w:szCs w:val="22"/>
              </w:rPr>
            </w:pPr>
          </w:p>
        </w:tc>
      </w:tr>
      <w:tr w:rsidR="00B66F37" w:rsidTr="00852DAC">
        <w:tc>
          <w:tcPr>
            <w:tcW w:w="2337" w:type="dxa"/>
          </w:tcPr>
          <w:p w:rsidR="00B66F37" w:rsidRDefault="00B66F37">
            <w:r w:rsidRPr="00B66F37">
              <w:rPr>
                <w:highlight w:val="red"/>
              </w:rPr>
              <w:t>Тен Э.Б.</w:t>
            </w:r>
          </w:p>
        </w:tc>
        <w:tc>
          <w:tcPr>
            <w:tcW w:w="7422" w:type="dxa"/>
          </w:tcPr>
          <w:p w:rsidR="00B66F37" w:rsidRPr="00852DAC" w:rsidRDefault="00B66F37" w:rsidP="00852D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852DAC">
              <w:rPr>
                <w:b/>
                <w:sz w:val="22"/>
                <w:szCs w:val="22"/>
              </w:rPr>
              <w:t>Статьи</w:t>
            </w:r>
          </w:p>
          <w:p w:rsidR="00B66F37" w:rsidRPr="00852DAC" w:rsidRDefault="00B66F37" w:rsidP="00852DAC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  <w:p w:rsidR="00B66F37" w:rsidRPr="00852DAC" w:rsidRDefault="00B66F37" w:rsidP="00852DAC">
            <w:pPr>
              <w:pStyle w:val="a4"/>
              <w:tabs>
                <w:tab w:val="left" w:pos="426"/>
              </w:tabs>
              <w:ind w:left="426" w:hanging="426"/>
              <w:jc w:val="both"/>
              <w:rPr>
                <w:sz w:val="22"/>
                <w:szCs w:val="22"/>
              </w:rPr>
            </w:pPr>
            <w:r w:rsidRPr="00852DAC">
              <w:rPr>
                <w:sz w:val="22"/>
                <w:szCs w:val="22"/>
              </w:rPr>
              <w:t xml:space="preserve">1. </w:t>
            </w:r>
            <w:r w:rsidRPr="00852DAC">
              <w:rPr>
                <w:b/>
                <w:sz w:val="22"/>
                <w:szCs w:val="22"/>
              </w:rPr>
              <w:t>Дрокин А.С., Тен Э.Б., Белов М.В.</w:t>
            </w:r>
            <w:r w:rsidRPr="00852DAC">
              <w:rPr>
                <w:sz w:val="22"/>
                <w:szCs w:val="22"/>
              </w:rPr>
              <w:t xml:space="preserve"> Изготовление литой детали с высокими эксплуатационными и потребительскими свойствами // </w:t>
            </w:r>
            <w:r w:rsidRPr="00852DAC">
              <w:rPr>
                <w:b/>
                <w:sz w:val="22"/>
                <w:szCs w:val="22"/>
              </w:rPr>
              <w:t>Литейщик России</w:t>
            </w:r>
            <w:r w:rsidRPr="00852DAC">
              <w:rPr>
                <w:sz w:val="22"/>
                <w:szCs w:val="22"/>
              </w:rPr>
              <w:t>. 2010. № 4. С.27-30.</w:t>
            </w:r>
          </w:p>
          <w:p w:rsidR="00B66F37" w:rsidRPr="00852DAC" w:rsidRDefault="00B66F37" w:rsidP="00852DAC">
            <w:pPr>
              <w:pStyle w:val="a4"/>
              <w:tabs>
                <w:tab w:val="left" w:pos="426"/>
              </w:tabs>
              <w:ind w:left="426" w:hanging="426"/>
              <w:jc w:val="both"/>
              <w:rPr>
                <w:sz w:val="22"/>
                <w:szCs w:val="22"/>
              </w:rPr>
            </w:pPr>
            <w:r w:rsidRPr="00852DAC">
              <w:rPr>
                <w:sz w:val="22"/>
                <w:szCs w:val="22"/>
              </w:rPr>
              <w:t xml:space="preserve">2. </w:t>
            </w:r>
            <w:r w:rsidRPr="00852DAC">
              <w:rPr>
                <w:b/>
                <w:sz w:val="22"/>
                <w:szCs w:val="22"/>
              </w:rPr>
              <w:t>Тен Э.Б., Коль О.А., Громова Н.В.</w:t>
            </w:r>
            <w:r w:rsidRPr="00852DAC">
              <w:rPr>
                <w:sz w:val="22"/>
                <w:szCs w:val="22"/>
              </w:rPr>
              <w:t xml:space="preserve"> Исследование количественной связи параметров отбела чугуна с линейной скоростью его затвердевания // </w:t>
            </w:r>
            <w:r w:rsidRPr="00852DAC">
              <w:rPr>
                <w:b/>
                <w:sz w:val="22"/>
                <w:szCs w:val="22"/>
              </w:rPr>
              <w:t>Известия вузов. Черная металлургия</w:t>
            </w:r>
            <w:r w:rsidRPr="00852DAC">
              <w:rPr>
                <w:sz w:val="22"/>
                <w:szCs w:val="22"/>
              </w:rPr>
              <w:t>. № 5. 2010. С. 51-54.</w:t>
            </w:r>
          </w:p>
          <w:p w:rsidR="00B66F37" w:rsidRPr="00852DAC" w:rsidRDefault="00B66F37" w:rsidP="00852DAC">
            <w:pPr>
              <w:tabs>
                <w:tab w:val="left" w:pos="284"/>
              </w:tabs>
              <w:ind w:left="426" w:hanging="426"/>
              <w:jc w:val="both"/>
              <w:rPr>
                <w:sz w:val="22"/>
                <w:szCs w:val="22"/>
              </w:rPr>
            </w:pPr>
            <w:r w:rsidRPr="00852DAC">
              <w:rPr>
                <w:sz w:val="22"/>
                <w:szCs w:val="22"/>
              </w:rPr>
              <w:t xml:space="preserve">3.  </w:t>
            </w:r>
            <w:r w:rsidRPr="00852DAC">
              <w:rPr>
                <w:b/>
                <w:sz w:val="22"/>
                <w:szCs w:val="22"/>
              </w:rPr>
              <w:t>Тен Э.Б., Дрокин А.С., Аносов Д.А.</w:t>
            </w:r>
            <w:r w:rsidRPr="00852DAC">
              <w:rPr>
                <w:sz w:val="22"/>
                <w:szCs w:val="22"/>
              </w:rPr>
              <w:t xml:space="preserve"> Разработка технологической пробы и методики исследования параметров питания // </w:t>
            </w:r>
            <w:r w:rsidRPr="00852DAC">
              <w:rPr>
                <w:b/>
                <w:sz w:val="22"/>
                <w:szCs w:val="22"/>
              </w:rPr>
              <w:t>Известия вузов. Черная металлургия</w:t>
            </w:r>
            <w:r w:rsidRPr="00852DAC">
              <w:rPr>
                <w:sz w:val="22"/>
                <w:szCs w:val="22"/>
              </w:rPr>
              <w:t>. .№ 9. 2010. С. 57- 60.</w:t>
            </w:r>
          </w:p>
          <w:p w:rsidR="00B66F37" w:rsidRPr="00852DAC" w:rsidRDefault="00B66F37" w:rsidP="00852DAC">
            <w:pPr>
              <w:tabs>
                <w:tab w:val="left" w:pos="426"/>
              </w:tabs>
              <w:ind w:left="426" w:hanging="426"/>
              <w:jc w:val="both"/>
              <w:rPr>
                <w:sz w:val="22"/>
                <w:szCs w:val="22"/>
              </w:rPr>
            </w:pPr>
            <w:r w:rsidRPr="00852DAC">
              <w:rPr>
                <w:sz w:val="22"/>
                <w:szCs w:val="22"/>
              </w:rPr>
              <w:t>4</w:t>
            </w:r>
            <w:r w:rsidRPr="00852DAC">
              <w:rPr>
                <w:b/>
                <w:sz w:val="22"/>
                <w:szCs w:val="22"/>
              </w:rPr>
              <w:t>. Тен Э.Б., Лихолобов Е.Ю.</w:t>
            </w:r>
            <w:r w:rsidRPr="00852DAC">
              <w:rPr>
                <w:sz w:val="22"/>
                <w:szCs w:val="22"/>
              </w:rPr>
              <w:t xml:space="preserve"> Повышение качества отливок из стали 110Г13Л обработкой в ковше ферросиликоалюминием и титаном // </w:t>
            </w:r>
            <w:r w:rsidRPr="00852DAC">
              <w:rPr>
                <w:b/>
                <w:sz w:val="22"/>
                <w:szCs w:val="22"/>
              </w:rPr>
              <w:t>Литейщик России</w:t>
            </w:r>
            <w:r w:rsidRPr="00852DAC">
              <w:rPr>
                <w:sz w:val="22"/>
                <w:szCs w:val="22"/>
              </w:rPr>
              <w:t>. 2010. № 10. С. 18-21.</w:t>
            </w:r>
          </w:p>
          <w:p w:rsidR="00B66F37" w:rsidRPr="00852DAC" w:rsidRDefault="00B66F37" w:rsidP="00852DAC">
            <w:pPr>
              <w:tabs>
                <w:tab w:val="left" w:pos="426"/>
              </w:tabs>
              <w:ind w:left="426" w:hanging="426"/>
              <w:jc w:val="both"/>
              <w:rPr>
                <w:sz w:val="22"/>
                <w:szCs w:val="22"/>
                <w:lang w:val="en-US"/>
              </w:rPr>
            </w:pPr>
            <w:r w:rsidRPr="00852DAC">
              <w:rPr>
                <w:sz w:val="22"/>
                <w:szCs w:val="22"/>
              </w:rPr>
              <w:t xml:space="preserve">5. </w:t>
            </w:r>
            <w:r w:rsidRPr="00852DAC">
              <w:rPr>
                <w:b/>
                <w:sz w:val="22"/>
                <w:szCs w:val="22"/>
              </w:rPr>
              <w:t>Тен Э.Б., Коль О.А. Клюев М. П.</w:t>
            </w:r>
            <w:r w:rsidRPr="00852DAC">
              <w:rPr>
                <w:sz w:val="22"/>
                <w:szCs w:val="22"/>
              </w:rPr>
              <w:t xml:space="preserve"> Формирование приповерхностной неоднородности в стальных отливках // </w:t>
            </w:r>
            <w:r w:rsidRPr="00852DAC">
              <w:rPr>
                <w:b/>
                <w:sz w:val="22"/>
                <w:szCs w:val="22"/>
              </w:rPr>
              <w:t>Литейщик России</w:t>
            </w:r>
            <w:r w:rsidRPr="00852DAC">
              <w:rPr>
                <w:sz w:val="22"/>
                <w:szCs w:val="22"/>
              </w:rPr>
              <w:t xml:space="preserve">. </w:t>
            </w:r>
            <w:r w:rsidRPr="00852DAC">
              <w:rPr>
                <w:sz w:val="22"/>
                <w:szCs w:val="22"/>
                <w:lang w:val="en-US"/>
              </w:rPr>
              <w:t xml:space="preserve">2010. № 11. </w:t>
            </w:r>
            <w:r w:rsidRPr="00852DAC">
              <w:rPr>
                <w:sz w:val="22"/>
                <w:szCs w:val="22"/>
              </w:rPr>
              <w:t>С</w:t>
            </w:r>
            <w:r w:rsidRPr="00852DAC">
              <w:rPr>
                <w:sz w:val="22"/>
                <w:szCs w:val="22"/>
                <w:lang w:val="en-US"/>
              </w:rPr>
              <w:t>. 38-45.</w:t>
            </w:r>
          </w:p>
          <w:p w:rsidR="00B66F37" w:rsidRPr="00852DAC" w:rsidRDefault="00B66F37" w:rsidP="00852DAC">
            <w:pPr>
              <w:ind w:left="567" w:hanging="567"/>
              <w:jc w:val="both"/>
              <w:rPr>
                <w:sz w:val="22"/>
                <w:szCs w:val="22"/>
                <w:lang w:val="en-US"/>
              </w:rPr>
            </w:pPr>
            <w:r w:rsidRPr="00852DAC">
              <w:rPr>
                <w:sz w:val="22"/>
                <w:szCs w:val="22"/>
                <w:lang w:val="en-US"/>
              </w:rPr>
              <w:t xml:space="preserve">6. </w:t>
            </w:r>
            <w:r w:rsidRPr="00852DAC">
              <w:rPr>
                <w:b/>
                <w:sz w:val="22"/>
                <w:szCs w:val="22"/>
                <w:lang w:val="en-US"/>
              </w:rPr>
              <w:t xml:space="preserve">E. Ten, </w:t>
            </w:r>
            <w:smartTag w:uri="urn:schemas-microsoft-com:office:smarttags" w:element="place">
              <w:r w:rsidRPr="00852DAC">
                <w:rPr>
                  <w:b/>
                  <w:sz w:val="22"/>
                  <w:szCs w:val="22"/>
                  <w:lang w:val="en-US"/>
                </w:rPr>
                <w:t>I.</w:t>
              </w:r>
            </w:smartTag>
            <w:r w:rsidRPr="00852DAC">
              <w:rPr>
                <w:b/>
                <w:sz w:val="22"/>
                <w:szCs w:val="22"/>
                <w:lang w:val="en-US"/>
              </w:rPr>
              <w:t xml:space="preserve"> Badmazhapova</w:t>
            </w:r>
            <w:r w:rsidRPr="00852DAC">
              <w:rPr>
                <w:sz w:val="22"/>
                <w:szCs w:val="22"/>
                <w:lang w:val="en-US"/>
              </w:rPr>
              <w:t xml:space="preserve">. Technologies of Refining and Recycling of Copper and Copper Alloys / </w:t>
            </w:r>
            <w:r w:rsidRPr="00852DAC">
              <w:rPr>
                <w:b/>
                <w:sz w:val="22"/>
                <w:szCs w:val="22"/>
                <w:lang w:val="en-US"/>
              </w:rPr>
              <w:t>Archives of metallurgy and Materials (</w:t>
            </w:r>
            <w:smartTag w:uri="urn:schemas-microsoft-com:office:smarttags" w:element="country-region">
              <w:smartTag w:uri="urn:schemas-microsoft-com:office:smarttags" w:element="place">
                <w:r w:rsidRPr="00852DAC">
                  <w:rPr>
                    <w:b/>
                    <w:sz w:val="22"/>
                    <w:szCs w:val="22"/>
                    <w:lang w:val="en-US"/>
                  </w:rPr>
                  <w:t>Poland</w:t>
                </w:r>
              </w:smartTag>
            </w:smartTag>
            <w:r w:rsidRPr="00852DAC">
              <w:rPr>
                <w:sz w:val="22"/>
                <w:szCs w:val="22"/>
                <w:lang w:val="en-US"/>
              </w:rPr>
              <w:t>). Vol. 55. 2010. Issue 3. P. 935-938.</w:t>
            </w:r>
          </w:p>
          <w:p w:rsidR="00B66F37" w:rsidRPr="00852DAC" w:rsidRDefault="00B66F37" w:rsidP="00852DAC">
            <w:pPr>
              <w:tabs>
                <w:tab w:val="left" w:pos="426"/>
              </w:tabs>
              <w:ind w:left="426" w:hanging="426"/>
              <w:jc w:val="both"/>
              <w:rPr>
                <w:sz w:val="22"/>
                <w:szCs w:val="22"/>
                <w:lang w:val="en-US"/>
              </w:rPr>
            </w:pPr>
          </w:p>
          <w:p w:rsidR="00B66F37" w:rsidRPr="00852DAC" w:rsidRDefault="00B66F37" w:rsidP="00852DAC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  <w:lang w:val="en-US"/>
              </w:rPr>
            </w:pPr>
            <w:r w:rsidRPr="00852DAC">
              <w:rPr>
                <w:b/>
                <w:sz w:val="22"/>
                <w:szCs w:val="22"/>
              </w:rPr>
              <w:t>Труды</w:t>
            </w:r>
            <w:r w:rsidRPr="00852DA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52DAC">
              <w:rPr>
                <w:b/>
                <w:sz w:val="22"/>
                <w:szCs w:val="22"/>
              </w:rPr>
              <w:t>конференций</w:t>
            </w:r>
          </w:p>
          <w:p w:rsidR="00B66F37" w:rsidRPr="00852DAC" w:rsidRDefault="00B66F37" w:rsidP="00852DAC">
            <w:pPr>
              <w:pStyle w:val="a4"/>
              <w:ind w:left="567" w:hanging="567"/>
              <w:jc w:val="both"/>
              <w:rPr>
                <w:sz w:val="22"/>
                <w:szCs w:val="22"/>
                <w:lang w:val="en-US"/>
              </w:rPr>
            </w:pPr>
          </w:p>
          <w:p w:rsidR="00B66F37" w:rsidRPr="00852DAC" w:rsidRDefault="00B66F37" w:rsidP="00852DAC">
            <w:pPr>
              <w:pStyle w:val="a4"/>
              <w:ind w:left="567" w:hanging="567"/>
              <w:jc w:val="both"/>
              <w:rPr>
                <w:sz w:val="22"/>
                <w:szCs w:val="22"/>
              </w:rPr>
            </w:pPr>
            <w:r w:rsidRPr="00852DAC">
              <w:rPr>
                <w:sz w:val="22"/>
                <w:szCs w:val="22"/>
                <w:lang w:val="en-US"/>
              </w:rPr>
              <w:t xml:space="preserve">6. </w:t>
            </w:r>
            <w:r w:rsidRPr="00852DAC">
              <w:rPr>
                <w:b/>
                <w:sz w:val="22"/>
                <w:szCs w:val="22"/>
                <w:lang w:val="en-US"/>
              </w:rPr>
              <w:t>Edis Ten</w:t>
            </w:r>
            <w:r w:rsidRPr="00852DAC">
              <w:rPr>
                <w:sz w:val="22"/>
                <w:szCs w:val="22"/>
                <w:lang w:val="en-US"/>
              </w:rPr>
              <w:t>. Russian (MISIS) – Korean Technological Cooperation. Situation</w:t>
            </w:r>
            <w:r w:rsidRPr="00852DAC">
              <w:rPr>
                <w:sz w:val="22"/>
                <w:szCs w:val="22"/>
              </w:rPr>
              <w:t xml:space="preserve"> </w:t>
            </w:r>
            <w:r w:rsidRPr="00852DAC">
              <w:rPr>
                <w:sz w:val="22"/>
                <w:szCs w:val="22"/>
                <w:lang w:val="en-US"/>
              </w:rPr>
              <w:t>and</w:t>
            </w:r>
            <w:r w:rsidRPr="00852DAC">
              <w:rPr>
                <w:sz w:val="22"/>
                <w:szCs w:val="22"/>
              </w:rPr>
              <w:t xml:space="preserve"> </w:t>
            </w:r>
            <w:r w:rsidRPr="00852DAC">
              <w:rPr>
                <w:sz w:val="22"/>
                <w:szCs w:val="22"/>
                <w:lang w:val="en-US"/>
              </w:rPr>
              <w:t>perspectives</w:t>
            </w:r>
            <w:r w:rsidRPr="00852DAC">
              <w:rPr>
                <w:sz w:val="22"/>
                <w:szCs w:val="22"/>
              </w:rPr>
              <w:t xml:space="preserve"> / </w:t>
            </w:r>
            <w:r w:rsidRPr="00852DAC">
              <w:rPr>
                <w:b/>
                <w:sz w:val="22"/>
                <w:szCs w:val="22"/>
              </w:rPr>
              <w:t>Форум</w:t>
            </w:r>
            <w:r w:rsidRPr="00852DAC">
              <w:rPr>
                <w:sz w:val="22"/>
                <w:szCs w:val="22"/>
              </w:rPr>
              <w:t xml:space="preserve"> </w:t>
            </w:r>
            <w:r w:rsidRPr="00852DAC">
              <w:rPr>
                <w:b/>
                <w:sz w:val="22"/>
                <w:szCs w:val="22"/>
              </w:rPr>
              <w:t>корейско-российского сотрудничества в области промышленных технологий</w:t>
            </w:r>
            <w:r w:rsidRPr="00852DAC">
              <w:rPr>
                <w:sz w:val="22"/>
                <w:szCs w:val="22"/>
              </w:rPr>
              <w:t xml:space="preserve">. </w:t>
            </w:r>
            <w:r w:rsidRPr="00852DAC">
              <w:rPr>
                <w:b/>
                <w:sz w:val="22"/>
                <w:szCs w:val="22"/>
              </w:rPr>
              <w:t>Москва</w:t>
            </w:r>
            <w:r w:rsidRPr="00852DAC">
              <w:rPr>
                <w:sz w:val="22"/>
                <w:szCs w:val="22"/>
              </w:rPr>
              <w:t xml:space="preserve">: </w:t>
            </w:r>
            <w:r w:rsidRPr="00852DAC">
              <w:rPr>
                <w:sz w:val="22"/>
                <w:szCs w:val="22"/>
                <w:lang w:val="en-US"/>
              </w:rPr>
              <w:t>KIAT</w:t>
            </w:r>
            <w:r w:rsidRPr="00852DAC">
              <w:rPr>
                <w:sz w:val="22"/>
                <w:szCs w:val="22"/>
              </w:rPr>
              <w:t>, 21 мая 2010. С. 69-79.</w:t>
            </w:r>
          </w:p>
          <w:p w:rsidR="00B66F37" w:rsidRPr="00852DAC" w:rsidRDefault="00B66F37" w:rsidP="00852DAC">
            <w:pPr>
              <w:ind w:left="567" w:hanging="567"/>
              <w:jc w:val="both"/>
              <w:rPr>
                <w:sz w:val="22"/>
                <w:szCs w:val="22"/>
              </w:rPr>
            </w:pPr>
            <w:r w:rsidRPr="00852DAC">
              <w:rPr>
                <w:sz w:val="22"/>
                <w:szCs w:val="22"/>
              </w:rPr>
              <w:t xml:space="preserve">7.  </w:t>
            </w:r>
            <w:r w:rsidRPr="00852DAC">
              <w:rPr>
                <w:b/>
                <w:sz w:val="22"/>
                <w:szCs w:val="22"/>
              </w:rPr>
              <w:t>Тен Э. Б.</w:t>
            </w:r>
            <w:r w:rsidRPr="00852DAC">
              <w:rPr>
                <w:sz w:val="22"/>
                <w:szCs w:val="22"/>
              </w:rPr>
              <w:t xml:space="preserve"> Исследование закономерностей углеродного раскисления меди и рафинирования жидкого чугуна и разработка на их основе эффективных литейных технологий / </w:t>
            </w:r>
            <w:r w:rsidRPr="00852DAC">
              <w:rPr>
                <w:b/>
                <w:sz w:val="22"/>
                <w:szCs w:val="22"/>
              </w:rPr>
              <w:t>Наука и образование – ведущий фактор стратегии «Казахстан – 2030».</w:t>
            </w:r>
            <w:r w:rsidRPr="00852DAC">
              <w:rPr>
                <w:sz w:val="22"/>
                <w:szCs w:val="22"/>
              </w:rPr>
              <w:t xml:space="preserve"> Труды международной научной конференции в 5-ти частях. </w:t>
            </w:r>
            <w:r w:rsidRPr="00852DAC">
              <w:rPr>
                <w:b/>
                <w:sz w:val="22"/>
                <w:szCs w:val="22"/>
              </w:rPr>
              <w:t>Караганда</w:t>
            </w:r>
            <w:r w:rsidRPr="00852DAC">
              <w:rPr>
                <w:sz w:val="22"/>
                <w:szCs w:val="22"/>
              </w:rPr>
              <w:t xml:space="preserve"> (Казахстан): КарГТУ. 2010. Часть </w:t>
            </w:r>
            <w:r w:rsidRPr="00852DAC">
              <w:rPr>
                <w:sz w:val="22"/>
                <w:szCs w:val="22"/>
                <w:lang w:val="en-US"/>
              </w:rPr>
              <w:t>I</w:t>
            </w:r>
            <w:r w:rsidRPr="00852DAC">
              <w:rPr>
                <w:sz w:val="22"/>
                <w:szCs w:val="22"/>
              </w:rPr>
              <w:t>. С. 115-117.</w:t>
            </w:r>
          </w:p>
          <w:p w:rsidR="00B66F37" w:rsidRPr="00852DAC" w:rsidRDefault="00B66F37" w:rsidP="00852DAC">
            <w:pPr>
              <w:ind w:left="567" w:hanging="567"/>
              <w:jc w:val="both"/>
              <w:rPr>
                <w:sz w:val="22"/>
                <w:szCs w:val="22"/>
              </w:rPr>
            </w:pPr>
            <w:r w:rsidRPr="00852DAC">
              <w:rPr>
                <w:sz w:val="22"/>
                <w:szCs w:val="22"/>
              </w:rPr>
              <w:t xml:space="preserve">8. </w:t>
            </w:r>
            <w:r w:rsidRPr="00852DAC">
              <w:rPr>
                <w:b/>
                <w:sz w:val="22"/>
                <w:szCs w:val="22"/>
              </w:rPr>
              <w:t>Тен Э. Б., Киманов Б. М., Ким В. А.</w:t>
            </w:r>
            <w:r w:rsidRPr="00852DAC">
              <w:rPr>
                <w:sz w:val="22"/>
                <w:szCs w:val="22"/>
              </w:rPr>
              <w:t xml:space="preserve"> Обобщенная оценка эффективности осаждения неметаллических включений на поверхности фильтра / </w:t>
            </w:r>
            <w:r w:rsidRPr="00852DAC">
              <w:rPr>
                <w:b/>
                <w:sz w:val="22"/>
                <w:szCs w:val="22"/>
              </w:rPr>
              <w:t>Наука и образование – ведущий фактор стратегии «Казахстан – 2030».</w:t>
            </w:r>
            <w:r w:rsidRPr="00852DAC">
              <w:rPr>
                <w:sz w:val="22"/>
                <w:szCs w:val="22"/>
              </w:rPr>
              <w:t xml:space="preserve"> Труды международной научной конференции. </w:t>
            </w:r>
            <w:r w:rsidRPr="00852DAC">
              <w:rPr>
                <w:b/>
                <w:sz w:val="22"/>
                <w:szCs w:val="22"/>
              </w:rPr>
              <w:t>Караганда (</w:t>
            </w:r>
            <w:r w:rsidRPr="00852DAC">
              <w:rPr>
                <w:sz w:val="22"/>
                <w:szCs w:val="22"/>
              </w:rPr>
              <w:t xml:space="preserve">Казахстан): КарГТУ. 2010. Часть </w:t>
            </w:r>
            <w:r w:rsidRPr="00852DAC">
              <w:rPr>
                <w:sz w:val="22"/>
                <w:szCs w:val="22"/>
                <w:lang w:val="en-US"/>
              </w:rPr>
              <w:t>III</w:t>
            </w:r>
            <w:r w:rsidRPr="00852DAC">
              <w:rPr>
                <w:sz w:val="22"/>
                <w:szCs w:val="22"/>
              </w:rPr>
              <w:t>. С. 138-140.</w:t>
            </w:r>
          </w:p>
          <w:p w:rsidR="00B66F37" w:rsidRPr="00852DAC" w:rsidRDefault="00B66F37" w:rsidP="00852DAC">
            <w:pPr>
              <w:ind w:left="567" w:hanging="567"/>
              <w:jc w:val="both"/>
              <w:rPr>
                <w:sz w:val="22"/>
                <w:szCs w:val="22"/>
                <w:lang w:val="en-US"/>
              </w:rPr>
            </w:pPr>
            <w:r w:rsidRPr="00852DAC">
              <w:rPr>
                <w:sz w:val="22"/>
                <w:szCs w:val="22"/>
                <w:lang w:val="en-US"/>
              </w:rPr>
              <w:t xml:space="preserve">9.    </w:t>
            </w:r>
            <w:r w:rsidRPr="00852DAC">
              <w:rPr>
                <w:b/>
                <w:sz w:val="22"/>
                <w:szCs w:val="22"/>
                <w:lang w:val="en-US"/>
              </w:rPr>
              <w:t>Ten E. B.</w:t>
            </w:r>
            <w:r w:rsidRPr="00852DAC">
              <w:rPr>
                <w:sz w:val="22"/>
                <w:szCs w:val="22"/>
                <w:lang w:val="en-US"/>
              </w:rPr>
              <w:t xml:space="preserve"> Development of the Effective Technology for Liquid Cast Iron treatment on the basis of regularities research of its refinement / Abstracts of Korea-Russia Science Conference “Baikal-</w:t>
            </w:r>
            <w:smartTag w:uri="urn:schemas-microsoft-com:office:smarttags" w:element="metricconverter">
              <w:smartTagPr>
                <w:attr w:name="ProductID" w:val="2010”"/>
              </w:smartTagPr>
              <w:r w:rsidRPr="00852DAC">
                <w:rPr>
                  <w:sz w:val="22"/>
                  <w:szCs w:val="22"/>
                  <w:lang w:val="en-US"/>
                </w:rPr>
                <w:t>2010”</w:t>
              </w:r>
            </w:smartTag>
            <w:r w:rsidRPr="00852DAC">
              <w:rPr>
                <w:sz w:val="22"/>
                <w:szCs w:val="22"/>
                <w:lang w:val="en-US"/>
              </w:rPr>
              <w:t xml:space="preserve">. </w:t>
            </w:r>
            <w:smartTag w:uri="urn:schemas-microsoft-com:office:smarttags" w:element="place">
              <w:smartTag w:uri="urn:schemas-microsoft-com:office:smarttags" w:element="City">
                <w:r w:rsidRPr="00852DAC">
                  <w:rPr>
                    <w:sz w:val="22"/>
                    <w:szCs w:val="22"/>
                    <w:lang w:val="en-US"/>
                  </w:rPr>
                  <w:t>Irkutsk</w:t>
                </w:r>
              </w:smartTag>
              <w:r w:rsidRPr="00852DAC">
                <w:rPr>
                  <w:sz w:val="22"/>
                  <w:szCs w:val="22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852DAC">
                  <w:rPr>
                    <w:sz w:val="22"/>
                    <w:szCs w:val="22"/>
                    <w:lang w:val="en-US"/>
                  </w:rPr>
                  <w:t>Russia</w:t>
                </w:r>
              </w:smartTag>
            </w:smartTag>
            <w:r w:rsidRPr="00852DAC">
              <w:rPr>
                <w:sz w:val="22"/>
                <w:szCs w:val="22"/>
                <w:lang w:val="en-US"/>
              </w:rPr>
              <w:t>. August 23-26, 2010. P. 111-112.</w:t>
            </w:r>
          </w:p>
          <w:p w:rsidR="00B66F37" w:rsidRPr="00852DAC" w:rsidRDefault="00B66F37" w:rsidP="00852DAC">
            <w:pPr>
              <w:ind w:left="567" w:hanging="567"/>
              <w:jc w:val="both"/>
              <w:rPr>
                <w:sz w:val="22"/>
                <w:szCs w:val="22"/>
                <w:lang w:val="en-US"/>
              </w:rPr>
            </w:pPr>
            <w:r w:rsidRPr="00852DAC">
              <w:rPr>
                <w:sz w:val="22"/>
                <w:szCs w:val="22"/>
                <w:lang w:val="en-US"/>
              </w:rPr>
              <w:t xml:space="preserve">10. </w:t>
            </w:r>
            <w:r w:rsidRPr="00852DAC">
              <w:rPr>
                <w:b/>
                <w:sz w:val="22"/>
                <w:szCs w:val="22"/>
                <w:lang w:val="en-US"/>
              </w:rPr>
              <w:t>Ten E. B.</w:t>
            </w:r>
            <w:r w:rsidRPr="00852DAC">
              <w:rPr>
                <w:sz w:val="22"/>
                <w:szCs w:val="22"/>
                <w:lang w:val="en-US"/>
              </w:rPr>
              <w:t xml:space="preserve"> Collaboration of University “MISIS” with the Korean partners //</w:t>
            </w:r>
            <w:r w:rsidRPr="00852DAC">
              <w:rPr>
                <w:b/>
                <w:sz w:val="22"/>
                <w:szCs w:val="22"/>
                <w:lang w:val="en-US"/>
              </w:rPr>
              <w:t>Abstracts. Korea-Russia Science &amp; Technology Forum</w:t>
            </w:r>
            <w:r w:rsidRPr="00852DAC">
              <w:rPr>
                <w:sz w:val="22"/>
                <w:szCs w:val="22"/>
                <w:lang w:val="en-US"/>
              </w:rPr>
              <w:t xml:space="preserve"> dedicated to 20</w:t>
            </w:r>
            <w:r w:rsidRPr="00852DAC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Pr="00852DAC">
              <w:rPr>
                <w:sz w:val="22"/>
                <w:szCs w:val="22"/>
                <w:lang w:val="en-US"/>
              </w:rPr>
              <w:t xml:space="preserve"> anniversary of diplomatic relation between </w:t>
            </w:r>
            <w:smartTag w:uri="urn:schemas-microsoft-com:office:smarttags" w:element="country-region">
              <w:r w:rsidRPr="00852DAC">
                <w:rPr>
                  <w:sz w:val="22"/>
                  <w:szCs w:val="22"/>
                  <w:lang w:val="en-US"/>
                </w:rPr>
                <w:t>Russia</w:t>
              </w:r>
            </w:smartTag>
            <w:r w:rsidRPr="00852DAC">
              <w:rPr>
                <w:sz w:val="22"/>
                <w:szCs w:val="22"/>
                <w:lang w:val="en-US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 w:rsidRPr="00852DAC">
                  <w:rPr>
                    <w:sz w:val="22"/>
                    <w:szCs w:val="22"/>
                    <w:lang w:val="en-US"/>
                  </w:rPr>
                  <w:t>Korea</w:t>
                </w:r>
              </w:smartTag>
            </w:smartTag>
            <w:r w:rsidRPr="00852DAC">
              <w:rPr>
                <w:sz w:val="22"/>
                <w:szCs w:val="22"/>
                <w:lang w:val="en-U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852DAC">
                  <w:rPr>
                    <w:b/>
                    <w:sz w:val="22"/>
                    <w:szCs w:val="22"/>
                    <w:lang w:val="en-US"/>
                  </w:rPr>
                  <w:t>Moscow</w:t>
                </w:r>
              </w:smartTag>
            </w:smartTag>
            <w:r w:rsidRPr="00852DAC">
              <w:rPr>
                <w:b/>
                <w:sz w:val="22"/>
                <w:szCs w:val="22"/>
                <w:lang w:val="en-US"/>
              </w:rPr>
              <w:t>:</w:t>
            </w:r>
            <w:r w:rsidRPr="00852DAC">
              <w:rPr>
                <w:sz w:val="22"/>
                <w:szCs w:val="22"/>
                <w:lang w:val="en-US"/>
              </w:rPr>
              <w:t xml:space="preserve"> IBC. Oct. 28-29, 2010. P. 51.</w:t>
            </w:r>
          </w:p>
          <w:p w:rsidR="00B66F37" w:rsidRPr="00852DAC" w:rsidRDefault="00B66F37" w:rsidP="00852DAC">
            <w:pPr>
              <w:tabs>
                <w:tab w:val="left" w:pos="567"/>
              </w:tabs>
              <w:ind w:left="567" w:hanging="567"/>
              <w:jc w:val="both"/>
              <w:rPr>
                <w:sz w:val="22"/>
                <w:szCs w:val="22"/>
                <w:lang w:val="en-US"/>
              </w:rPr>
            </w:pPr>
            <w:r w:rsidRPr="00852DAC">
              <w:rPr>
                <w:sz w:val="22"/>
                <w:szCs w:val="22"/>
                <w:lang w:val="en-US"/>
              </w:rPr>
              <w:lastRenderedPageBreak/>
              <w:t xml:space="preserve">12. </w:t>
            </w:r>
            <w:r w:rsidRPr="00852DAC">
              <w:rPr>
                <w:b/>
                <w:sz w:val="22"/>
                <w:szCs w:val="22"/>
                <w:lang w:val="en-US"/>
              </w:rPr>
              <w:t>E. B. Ten.</w:t>
            </w:r>
            <w:r w:rsidRPr="00852DAC">
              <w:rPr>
                <w:sz w:val="22"/>
                <w:szCs w:val="22"/>
                <w:lang w:val="en-US"/>
              </w:rPr>
              <w:t xml:space="preserve"> Oxygen form states at Cast Iron and its influence on the Graphite crystallization / Proceeding of the ninth International Symposium on Science and Processing of Cast Iron (SPCI-9). 13-17 November 2010. </w:t>
            </w:r>
            <w:smartTag w:uri="urn:schemas-microsoft-com:office:smarttags" w:element="place">
              <w:smartTag w:uri="urn:schemas-microsoft-com:office:smarttags" w:element="City">
                <w:r w:rsidRPr="00852DAC">
                  <w:rPr>
                    <w:sz w:val="22"/>
                    <w:szCs w:val="22"/>
                    <w:lang w:val="en-US"/>
                  </w:rPr>
                  <w:t>Luxor</w:t>
                </w:r>
              </w:smartTag>
              <w:r w:rsidRPr="00852DAC">
                <w:rPr>
                  <w:sz w:val="22"/>
                  <w:szCs w:val="22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852DAC">
                  <w:rPr>
                    <w:sz w:val="22"/>
                    <w:szCs w:val="22"/>
                    <w:lang w:val="en-US"/>
                  </w:rPr>
                  <w:t>Egypt</w:t>
                </w:r>
              </w:smartTag>
            </w:smartTag>
            <w:r w:rsidRPr="00852DAC">
              <w:rPr>
                <w:sz w:val="22"/>
                <w:szCs w:val="22"/>
                <w:lang w:val="en-US"/>
              </w:rPr>
              <w:t>. P. 43-47.</w:t>
            </w:r>
          </w:p>
          <w:p w:rsidR="00B66F37" w:rsidRPr="00852DAC" w:rsidRDefault="00B66F37" w:rsidP="00852DAC">
            <w:pPr>
              <w:tabs>
                <w:tab w:val="left" w:pos="567"/>
              </w:tabs>
              <w:ind w:left="567" w:hanging="567"/>
              <w:jc w:val="both"/>
              <w:rPr>
                <w:sz w:val="22"/>
                <w:szCs w:val="22"/>
                <w:lang w:val="en-US"/>
              </w:rPr>
            </w:pPr>
            <w:r w:rsidRPr="00852DAC">
              <w:rPr>
                <w:sz w:val="22"/>
                <w:szCs w:val="22"/>
                <w:lang w:val="en-US"/>
              </w:rPr>
              <w:t xml:space="preserve">13. </w:t>
            </w:r>
            <w:r w:rsidRPr="00852DAC">
              <w:rPr>
                <w:b/>
                <w:sz w:val="22"/>
                <w:szCs w:val="22"/>
                <w:lang w:val="en-US"/>
              </w:rPr>
              <w:t>E. B. Ten.</w:t>
            </w:r>
            <w:r w:rsidRPr="00852DAC">
              <w:rPr>
                <w:sz w:val="22"/>
                <w:szCs w:val="22"/>
                <w:lang w:val="en-US"/>
              </w:rPr>
              <w:t xml:space="preserve"> Technology and Effectiveness of Cast Iron treatment by Gas injection / Proceeding of the ninth International Symposium on Science and Processing of Cast Iron (SPCI-9). 13-17 November 2010. </w:t>
            </w:r>
            <w:smartTag w:uri="urn:schemas-microsoft-com:office:smarttags" w:element="place">
              <w:smartTag w:uri="urn:schemas-microsoft-com:office:smarttags" w:element="City">
                <w:r w:rsidRPr="00852DAC">
                  <w:rPr>
                    <w:sz w:val="22"/>
                    <w:szCs w:val="22"/>
                    <w:lang w:val="en-US"/>
                  </w:rPr>
                  <w:t>Luxor</w:t>
                </w:r>
              </w:smartTag>
              <w:r w:rsidRPr="00852DAC">
                <w:rPr>
                  <w:sz w:val="22"/>
                  <w:szCs w:val="22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852DAC">
                  <w:rPr>
                    <w:sz w:val="22"/>
                    <w:szCs w:val="22"/>
                    <w:lang w:val="en-US"/>
                  </w:rPr>
                  <w:t>Egypt</w:t>
                </w:r>
              </w:smartTag>
            </w:smartTag>
            <w:r w:rsidRPr="00852DAC">
              <w:rPr>
                <w:sz w:val="22"/>
                <w:szCs w:val="22"/>
                <w:lang w:val="en-US"/>
              </w:rPr>
              <w:t>. P. 459-464.</w:t>
            </w:r>
          </w:p>
          <w:p w:rsidR="00B66F37" w:rsidRPr="00852DAC" w:rsidRDefault="00B66F37" w:rsidP="00852DAC">
            <w:pPr>
              <w:tabs>
                <w:tab w:val="left" w:pos="567"/>
              </w:tabs>
              <w:ind w:left="567" w:hanging="567"/>
              <w:jc w:val="both"/>
              <w:rPr>
                <w:color w:val="FF0000"/>
                <w:sz w:val="22"/>
                <w:szCs w:val="22"/>
              </w:rPr>
            </w:pPr>
            <w:r w:rsidRPr="00852DAC">
              <w:rPr>
                <w:sz w:val="22"/>
                <w:szCs w:val="22"/>
                <w:lang w:val="en-US"/>
              </w:rPr>
              <w:t xml:space="preserve">14. </w:t>
            </w:r>
            <w:r w:rsidRPr="00852DAC">
              <w:rPr>
                <w:b/>
                <w:sz w:val="22"/>
                <w:szCs w:val="22"/>
                <w:lang w:val="en-US"/>
              </w:rPr>
              <w:t>Vladimir D. Belov, Edis B. Ten, Alexander S. Drokin</w:t>
            </w:r>
            <w:r w:rsidRPr="00852DAC">
              <w:rPr>
                <w:sz w:val="22"/>
                <w:szCs w:val="22"/>
                <w:lang w:val="en-US"/>
              </w:rPr>
              <w:t xml:space="preserve">. Study of feeding parameters for the production of sound high-alloyed ductile iron castings with aluminum / Proceeding of the ninth International Symposium on Science and Processing of Cast Iron (SPCI-9). </w:t>
            </w:r>
            <w:r w:rsidRPr="00852DAC">
              <w:rPr>
                <w:sz w:val="22"/>
                <w:szCs w:val="22"/>
              </w:rPr>
              <w:t xml:space="preserve">13-17 </w:t>
            </w:r>
            <w:r w:rsidRPr="00852DAC">
              <w:rPr>
                <w:sz w:val="22"/>
                <w:szCs w:val="22"/>
                <w:lang w:val="en-US"/>
              </w:rPr>
              <w:t>November</w:t>
            </w:r>
            <w:r w:rsidRPr="00852DAC">
              <w:rPr>
                <w:sz w:val="22"/>
                <w:szCs w:val="22"/>
              </w:rPr>
              <w:t xml:space="preserve"> 2010. </w:t>
            </w:r>
            <w:smartTag w:uri="urn:schemas-microsoft-com:office:smarttags" w:element="place">
              <w:smartTag w:uri="urn:schemas-microsoft-com:office:smarttags" w:element="City">
                <w:r w:rsidRPr="00852DAC">
                  <w:rPr>
                    <w:sz w:val="22"/>
                    <w:szCs w:val="22"/>
                    <w:lang w:val="en-US"/>
                  </w:rPr>
                  <w:t>Luxor</w:t>
                </w:r>
              </w:smartTag>
              <w:r w:rsidRPr="00852DAC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 w:rsidRPr="00852DAC">
                  <w:rPr>
                    <w:sz w:val="22"/>
                    <w:szCs w:val="22"/>
                    <w:lang w:val="en-US"/>
                  </w:rPr>
                  <w:t>Egypt</w:t>
                </w:r>
              </w:smartTag>
            </w:smartTag>
            <w:r w:rsidRPr="00852DAC">
              <w:rPr>
                <w:sz w:val="22"/>
                <w:szCs w:val="22"/>
              </w:rPr>
              <w:t xml:space="preserve">. </w:t>
            </w:r>
            <w:r w:rsidRPr="00852DAC">
              <w:rPr>
                <w:sz w:val="22"/>
                <w:szCs w:val="22"/>
                <w:lang w:val="en-US"/>
              </w:rPr>
              <w:t>P</w:t>
            </w:r>
            <w:r w:rsidRPr="00852DAC">
              <w:rPr>
                <w:sz w:val="22"/>
                <w:szCs w:val="22"/>
              </w:rPr>
              <w:t>. 261-266</w:t>
            </w:r>
            <w:r w:rsidRPr="00852DAC">
              <w:rPr>
                <w:color w:val="FF0000"/>
                <w:sz w:val="22"/>
                <w:szCs w:val="22"/>
              </w:rPr>
              <w:t>.</w:t>
            </w:r>
          </w:p>
          <w:p w:rsidR="00B66F37" w:rsidRPr="00852DAC" w:rsidRDefault="00B66F37" w:rsidP="00852DAC">
            <w:pPr>
              <w:ind w:left="567" w:hanging="567"/>
              <w:jc w:val="both"/>
              <w:rPr>
                <w:sz w:val="22"/>
                <w:szCs w:val="22"/>
              </w:rPr>
            </w:pPr>
            <w:r w:rsidRPr="00852DAC">
              <w:rPr>
                <w:sz w:val="22"/>
                <w:szCs w:val="22"/>
              </w:rPr>
              <w:t xml:space="preserve">15. </w:t>
            </w:r>
            <w:r w:rsidRPr="00852DAC">
              <w:rPr>
                <w:b/>
                <w:sz w:val="22"/>
                <w:szCs w:val="22"/>
              </w:rPr>
              <w:t>Нам Ч. В., Тен Э. Б., Петровский П. В.</w:t>
            </w:r>
            <w:r w:rsidRPr="00852DAC">
              <w:rPr>
                <w:sz w:val="22"/>
                <w:szCs w:val="22"/>
              </w:rPr>
              <w:t xml:space="preserve"> Переработка некондиционных алюминиевых и железосодержащих отходов с получением железоалюминиевых композитов для раскисления и модифицирования стали / Сб. научн. трудов межд. конф. «Проблемы экологии и рационального природопользования стран АТЭС и пути их решения. М.: МИСиС. 2010. С. 53-54.</w:t>
            </w:r>
          </w:p>
          <w:p w:rsidR="00B66F37" w:rsidRPr="00852DAC" w:rsidRDefault="00B66F37" w:rsidP="00852DAC">
            <w:pPr>
              <w:ind w:left="567" w:hanging="567"/>
              <w:jc w:val="both"/>
              <w:rPr>
                <w:sz w:val="22"/>
                <w:szCs w:val="22"/>
              </w:rPr>
            </w:pPr>
            <w:r w:rsidRPr="00852DAC">
              <w:rPr>
                <w:sz w:val="22"/>
                <w:szCs w:val="22"/>
              </w:rPr>
              <w:t xml:space="preserve">16. </w:t>
            </w:r>
            <w:r w:rsidRPr="00852DAC">
              <w:rPr>
                <w:b/>
                <w:sz w:val="22"/>
                <w:szCs w:val="22"/>
                <w:lang w:val="en-US"/>
              </w:rPr>
              <w:t>Yoon</w:t>
            </w:r>
            <w:r w:rsidRPr="00852DAC">
              <w:rPr>
                <w:b/>
                <w:sz w:val="22"/>
                <w:szCs w:val="22"/>
              </w:rPr>
              <w:t xml:space="preserve"> </w:t>
            </w:r>
            <w:r w:rsidRPr="00852DAC">
              <w:rPr>
                <w:b/>
                <w:sz w:val="22"/>
                <w:szCs w:val="22"/>
                <w:lang w:val="en-US"/>
              </w:rPr>
              <w:t>E</w:t>
            </w:r>
            <w:r w:rsidRPr="00852DAC">
              <w:rPr>
                <w:b/>
                <w:sz w:val="22"/>
                <w:szCs w:val="22"/>
              </w:rPr>
              <w:t xml:space="preserve">. </w:t>
            </w:r>
            <w:r w:rsidRPr="00852DAC">
              <w:rPr>
                <w:b/>
                <w:sz w:val="22"/>
                <w:szCs w:val="22"/>
                <w:lang w:val="en-US"/>
              </w:rPr>
              <w:t>H</w:t>
            </w:r>
            <w:r w:rsidRPr="00852DAC">
              <w:rPr>
                <w:b/>
                <w:sz w:val="22"/>
                <w:szCs w:val="22"/>
              </w:rPr>
              <w:t>., Бадмажапова И. Б., Тен Э. Б., Дрокин А. С.</w:t>
            </w:r>
            <w:r w:rsidRPr="00852DAC">
              <w:rPr>
                <w:sz w:val="22"/>
                <w:szCs w:val="22"/>
              </w:rPr>
              <w:t xml:space="preserve"> Исследование процесса извлечения меди из пылевидных отходов латунного шлака методом восстановительной плавки  / Сб. научн. трудов междун. конф. «Проблемы экологии и рационального природопользования стран АТЭС и пути их решения. М.: МИСиС. 2010. С. 29-31.</w:t>
            </w:r>
          </w:p>
          <w:p w:rsidR="00B66F37" w:rsidRPr="00852DAC" w:rsidRDefault="00B66F37" w:rsidP="00852DAC">
            <w:pPr>
              <w:ind w:left="567" w:hanging="567"/>
              <w:jc w:val="both"/>
              <w:rPr>
                <w:sz w:val="22"/>
                <w:szCs w:val="22"/>
                <w:lang w:val="en-US"/>
              </w:rPr>
            </w:pPr>
            <w:r w:rsidRPr="00852DAC">
              <w:rPr>
                <w:sz w:val="22"/>
                <w:szCs w:val="22"/>
              </w:rPr>
              <w:t xml:space="preserve">17.  </w:t>
            </w:r>
            <w:r w:rsidRPr="00852DAC">
              <w:rPr>
                <w:b/>
                <w:sz w:val="22"/>
                <w:szCs w:val="22"/>
                <w:lang w:val="en-US"/>
              </w:rPr>
              <w:t>Yoon</w:t>
            </w:r>
            <w:r w:rsidRPr="00852DAC">
              <w:rPr>
                <w:b/>
                <w:sz w:val="22"/>
                <w:szCs w:val="22"/>
              </w:rPr>
              <w:t xml:space="preserve"> </w:t>
            </w:r>
            <w:r w:rsidRPr="00852DAC">
              <w:rPr>
                <w:b/>
                <w:sz w:val="22"/>
                <w:szCs w:val="22"/>
                <w:lang w:val="en-US"/>
              </w:rPr>
              <w:t>E</w:t>
            </w:r>
            <w:r w:rsidRPr="00852DAC">
              <w:rPr>
                <w:b/>
                <w:sz w:val="22"/>
                <w:szCs w:val="22"/>
              </w:rPr>
              <w:t xml:space="preserve">. </w:t>
            </w:r>
            <w:r w:rsidRPr="00852DAC">
              <w:rPr>
                <w:b/>
                <w:sz w:val="22"/>
                <w:szCs w:val="22"/>
                <w:lang w:val="en-US"/>
              </w:rPr>
              <w:t>H</w:t>
            </w:r>
            <w:r w:rsidRPr="00852DAC">
              <w:rPr>
                <w:b/>
                <w:sz w:val="22"/>
                <w:szCs w:val="22"/>
              </w:rPr>
              <w:t>., Тен Э. Б., Бадмажапова И. Б.</w:t>
            </w:r>
            <w:r w:rsidRPr="00852DAC">
              <w:rPr>
                <w:sz w:val="22"/>
                <w:szCs w:val="22"/>
              </w:rPr>
              <w:t xml:space="preserve"> Технологии рафинирования и рециклинга меди и медных сплавов / Сб. научн. трудов междун. конф. «Проблемы экологии и рационального природопользования стран АТЭС и пути их решения. М</w:t>
            </w:r>
            <w:r w:rsidRPr="00852DAC">
              <w:rPr>
                <w:sz w:val="22"/>
                <w:szCs w:val="22"/>
                <w:lang w:val="en-US"/>
              </w:rPr>
              <w:t xml:space="preserve">.: </w:t>
            </w:r>
            <w:r w:rsidRPr="00852DAC">
              <w:rPr>
                <w:sz w:val="22"/>
                <w:szCs w:val="22"/>
              </w:rPr>
              <w:t>МИСиС</w:t>
            </w:r>
            <w:r w:rsidRPr="00852DAC">
              <w:rPr>
                <w:sz w:val="22"/>
                <w:szCs w:val="22"/>
                <w:lang w:val="en-US"/>
              </w:rPr>
              <w:t xml:space="preserve">. 2010. </w:t>
            </w:r>
            <w:r w:rsidRPr="00852DAC">
              <w:rPr>
                <w:sz w:val="22"/>
                <w:szCs w:val="22"/>
              </w:rPr>
              <w:t>С</w:t>
            </w:r>
            <w:r w:rsidRPr="00852DAC">
              <w:rPr>
                <w:sz w:val="22"/>
                <w:szCs w:val="22"/>
                <w:lang w:val="en-US"/>
              </w:rPr>
              <w:t>. 25-28.</w:t>
            </w:r>
          </w:p>
          <w:p w:rsidR="00B66F37" w:rsidRPr="00852DAC" w:rsidRDefault="00B66F37" w:rsidP="00852DAC">
            <w:pPr>
              <w:tabs>
                <w:tab w:val="left" w:pos="567"/>
              </w:tabs>
              <w:ind w:left="567" w:hanging="567"/>
              <w:jc w:val="both"/>
              <w:rPr>
                <w:sz w:val="22"/>
                <w:szCs w:val="22"/>
                <w:lang w:val="en-US"/>
              </w:rPr>
            </w:pPr>
            <w:r w:rsidRPr="00852DAC">
              <w:rPr>
                <w:sz w:val="22"/>
                <w:szCs w:val="22"/>
                <w:lang w:val="en-US"/>
              </w:rPr>
              <w:t xml:space="preserve">18. </w:t>
            </w:r>
            <w:r w:rsidRPr="00852DAC">
              <w:rPr>
                <w:b/>
                <w:sz w:val="22"/>
                <w:szCs w:val="22"/>
                <w:lang w:val="en-US"/>
              </w:rPr>
              <w:t>Ten Edis B., Kohl Olga A., Badmazhapova Irina B.</w:t>
            </w:r>
            <w:r w:rsidRPr="00852DAC">
              <w:rPr>
                <w:sz w:val="22"/>
                <w:szCs w:val="22"/>
                <w:lang w:val="en-US"/>
              </w:rPr>
              <w:t xml:space="preserve"> Surface Decarburization and Carburization of Steel Castings in foundry mold / Proceeding of 8</w:t>
            </w:r>
            <w:r w:rsidRPr="00852DAC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Pr="00852DAC">
              <w:rPr>
                <w:sz w:val="22"/>
                <w:szCs w:val="22"/>
                <w:lang w:val="en-US"/>
              </w:rPr>
              <w:t xml:space="preserve"> Arab Foundry Symposium (ARABCAST- 2010. Sharm El-Sheik. </w:t>
            </w:r>
            <w:smartTag w:uri="urn:schemas-microsoft-com:office:smarttags" w:element="country-region">
              <w:smartTag w:uri="urn:schemas-microsoft-com:office:smarttags" w:element="place">
                <w:r w:rsidRPr="00852DAC">
                  <w:rPr>
                    <w:sz w:val="22"/>
                    <w:szCs w:val="22"/>
                    <w:lang w:val="en-US"/>
                  </w:rPr>
                  <w:t>Egypt</w:t>
                </w:r>
              </w:smartTag>
            </w:smartTag>
            <w:r w:rsidRPr="00852DAC">
              <w:rPr>
                <w:sz w:val="22"/>
                <w:szCs w:val="22"/>
                <w:lang w:val="en-US"/>
              </w:rPr>
              <w:t>. December, 14-17. 2010.</w:t>
            </w:r>
          </w:p>
          <w:p w:rsidR="00B66F37" w:rsidRPr="00852DAC" w:rsidRDefault="00B66F37" w:rsidP="00852DAC">
            <w:pPr>
              <w:tabs>
                <w:tab w:val="left" w:pos="567"/>
              </w:tabs>
              <w:ind w:left="567" w:hanging="567"/>
              <w:jc w:val="both"/>
              <w:rPr>
                <w:sz w:val="22"/>
                <w:szCs w:val="22"/>
              </w:rPr>
            </w:pPr>
            <w:r w:rsidRPr="00852DAC">
              <w:rPr>
                <w:sz w:val="22"/>
                <w:szCs w:val="22"/>
                <w:lang w:val="en-US"/>
              </w:rPr>
              <w:t xml:space="preserve">19. </w:t>
            </w:r>
            <w:r w:rsidRPr="00852DAC">
              <w:rPr>
                <w:b/>
                <w:sz w:val="22"/>
                <w:szCs w:val="22"/>
                <w:lang w:val="en-US"/>
              </w:rPr>
              <w:t>Ten Edis B., Liholobov Evgeni Yu.</w:t>
            </w:r>
            <w:r w:rsidRPr="00852DAC">
              <w:rPr>
                <w:sz w:val="22"/>
                <w:szCs w:val="22"/>
                <w:lang w:val="en-US"/>
              </w:rPr>
              <w:t xml:space="preserve"> Deoxidization and Modifying Effects during the treatment of high Mangan steel with Fe-Si-Al alloy / Proceeding of 8</w:t>
            </w:r>
            <w:r w:rsidRPr="00852DAC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Pr="00852DAC">
              <w:rPr>
                <w:sz w:val="22"/>
                <w:szCs w:val="22"/>
                <w:lang w:val="en-US"/>
              </w:rPr>
              <w:t xml:space="preserve"> Arab Foundry Symposium (ARABCAST- 2010. Sharm El-Sheik. </w:t>
            </w:r>
            <w:smartTag w:uri="urn:schemas-microsoft-com:office:smarttags" w:element="country-region">
              <w:smartTag w:uri="urn:schemas-microsoft-com:office:smarttags" w:element="place">
                <w:r w:rsidRPr="00852DAC">
                  <w:rPr>
                    <w:sz w:val="22"/>
                    <w:szCs w:val="22"/>
                    <w:lang w:val="en-US"/>
                  </w:rPr>
                  <w:t>Egypt</w:t>
                </w:r>
              </w:smartTag>
            </w:smartTag>
            <w:r w:rsidRPr="00852DAC">
              <w:rPr>
                <w:sz w:val="22"/>
                <w:szCs w:val="22"/>
                <w:lang w:val="en-US"/>
              </w:rPr>
              <w:t>. December, 14-17. 2010.</w:t>
            </w:r>
            <w:r w:rsidRPr="00852DAC">
              <w:rPr>
                <w:sz w:val="22"/>
                <w:szCs w:val="22"/>
              </w:rPr>
              <w:t xml:space="preserve">   </w:t>
            </w:r>
          </w:p>
          <w:p w:rsidR="00B66F37" w:rsidRPr="00852DAC" w:rsidRDefault="00B66F37" w:rsidP="00852DAC">
            <w:pPr>
              <w:rPr>
                <w:sz w:val="22"/>
                <w:szCs w:val="22"/>
              </w:rPr>
            </w:pPr>
          </w:p>
        </w:tc>
      </w:tr>
      <w:tr w:rsidR="00B66F37" w:rsidTr="00852DAC">
        <w:tc>
          <w:tcPr>
            <w:tcW w:w="2337" w:type="dxa"/>
          </w:tcPr>
          <w:p w:rsidR="00B66F37" w:rsidRDefault="00B66F37">
            <w:r w:rsidRPr="00B66F37">
              <w:rPr>
                <w:highlight w:val="red"/>
              </w:rPr>
              <w:lastRenderedPageBreak/>
              <w:t>Сироткин С.А.</w:t>
            </w:r>
          </w:p>
        </w:tc>
        <w:tc>
          <w:tcPr>
            <w:tcW w:w="7422" w:type="dxa"/>
          </w:tcPr>
          <w:p w:rsidR="00B66F37" w:rsidRPr="00852DAC" w:rsidRDefault="00B66F37" w:rsidP="00852DAC">
            <w:pPr>
              <w:rPr>
                <w:sz w:val="22"/>
                <w:szCs w:val="22"/>
              </w:rPr>
            </w:pPr>
            <w:r w:rsidRPr="00852DAC">
              <w:rPr>
                <w:sz w:val="22"/>
                <w:szCs w:val="22"/>
              </w:rPr>
              <w:br/>
              <w:t xml:space="preserve"> Статья в журнале "Литейщик России" №8 </w:t>
            </w:r>
            <w:r w:rsidRPr="00852DAC">
              <w:rPr>
                <w:sz w:val="22"/>
                <w:szCs w:val="22"/>
              </w:rPr>
              <w:br/>
              <w:t> Б. В. Бауман, С. А. Сироткин "Исследование выбиваемости формовочных и стержневых смесей с целью разработки методики ее определения.</w:t>
            </w:r>
            <w:r w:rsidRPr="00852DAC">
              <w:rPr>
                <w:sz w:val="22"/>
                <w:szCs w:val="22"/>
              </w:rPr>
              <w:br/>
              <w:t>   Стр. 35 - 37..</w:t>
            </w:r>
          </w:p>
        </w:tc>
      </w:tr>
    </w:tbl>
    <w:p w:rsidR="00B66F37" w:rsidRDefault="00B66F37"/>
    <w:p w:rsidR="00B66F37" w:rsidRDefault="00B66F37" w:rsidP="00415D41">
      <w:pPr>
        <w:outlineLvl w:val="0"/>
      </w:pPr>
      <w:r w:rsidRPr="00B66F37">
        <w:rPr>
          <w:highlight w:val="red"/>
        </w:rPr>
        <w:t>Колтыгин А.В.</w:t>
      </w:r>
    </w:p>
    <w:p w:rsidR="00B66F37" w:rsidRDefault="00B66F37"/>
    <w:tbl>
      <w:tblPr>
        <w:tblStyle w:val="a3"/>
        <w:tblW w:w="9708" w:type="dxa"/>
        <w:tblLayout w:type="fixed"/>
        <w:tblLook w:val="01E0" w:firstRow="1" w:lastRow="1" w:firstColumn="1" w:lastColumn="1" w:noHBand="0" w:noVBand="0"/>
      </w:tblPr>
      <w:tblGrid>
        <w:gridCol w:w="2520"/>
        <w:gridCol w:w="1080"/>
        <w:gridCol w:w="2520"/>
        <w:gridCol w:w="1080"/>
        <w:gridCol w:w="2508"/>
      </w:tblGrid>
      <w:tr w:rsidR="00B66F37" w:rsidRPr="00587AEF" w:rsidTr="00B04F12">
        <w:tc>
          <w:tcPr>
            <w:tcW w:w="2520" w:type="dxa"/>
          </w:tcPr>
          <w:p w:rsidR="00B66F37" w:rsidRPr="00587AEF" w:rsidRDefault="00B66F37" w:rsidP="00B66F37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87AEF">
              <w:rPr>
                <w:sz w:val="23"/>
                <w:szCs w:val="23"/>
              </w:rPr>
              <w:t>Наименование работы, ее вид</w:t>
            </w:r>
          </w:p>
        </w:tc>
        <w:tc>
          <w:tcPr>
            <w:tcW w:w="1080" w:type="dxa"/>
          </w:tcPr>
          <w:p w:rsidR="00B66F37" w:rsidRPr="00587AEF" w:rsidRDefault="00B66F37" w:rsidP="00B66F37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87AEF">
              <w:rPr>
                <w:sz w:val="23"/>
                <w:szCs w:val="23"/>
              </w:rPr>
              <w:t>Форма работы</w:t>
            </w:r>
          </w:p>
        </w:tc>
        <w:tc>
          <w:tcPr>
            <w:tcW w:w="2520" w:type="dxa"/>
          </w:tcPr>
          <w:p w:rsidR="00B66F37" w:rsidRPr="00587AEF" w:rsidRDefault="00B66F37" w:rsidP="00B66F37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87AEF">
              <w:rPr>
                <w:sz w:val="23"/>
                <w:szCs w:val="23"/>
              </w:rPr>
              <w:t>Выходные данные</w:t>
            </w:r>
          </w:p>
        </w:tc>
        <w:tc>
          <w:tcPr>
            <w:tcW w:w="1080" w:type="dxa"/>
          </w:tcPr>
          <w:p w:rsidR="00B66F37" w:rsidRPr="00587AEF" w:rsidRDefault="00B66F37" w:rsidP="00B66F37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87AEF">
              <w:rPr>
                <w:sz w:val="23"/>
                <w:szCs w:val="23"/>
              </w:rPr>
              <w:t>Объем, стр.</w:t>
            </w:r>
          </w:p>
        </w:tc>
        <w:tc>
          <w:tcPr>
            <w:tcW w:w="2508" w:type="dxa"/>
          </w:tcPr>
          <w:p w:rsidR="00B66F37" w:rsidRPr="00587AEF" w:rsidRDefault="00B66F37" w:rsidP="00B66F37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87AEF">
              <w:rPr>
                <w:sz w:val="23"/>
                <w:szCs w:val="23"/>
              </w:rPr>
              <w:t>Соавторы</w:t>
            </w:r>
          </w:p>
        </w:tc>
      </w:tr>
      <w:tr w:rsidR="00B66F37" w:rsidRPr="00587AEF" w:rsidTr="00B04F12">
        <w:tc>
          <w:tcPr>
            <w:tcW w:w="2520" w:type="dxa"/>
          </w:tcPr>
          <w:p w:rsidR="00B66F37" w:rsidRPr="00587AEF" w:rsidRDefault="00B66F37" w:rsidP="00B66F37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87AEF">
              <w:rPr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B66F37" w:rsidRPr="00587AEF" w:rsidRDefault="00B66F37" w:rsidP="00B66F37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87AEF">
              <w:rPr>
                <w:sz w:val="23"/>
                <w:szCs w:val="23"/>
              </w:rPr>
              <w:t>3</w:t>
            </w:r>
          </w:p>
        </w:tc>
        <w:tc>
          <w:tcPr>
            <w:tcW w:w="2520" w:type="dxa"/>
          </w:tcPr>
          <w:p w:rsidR="00B66F37" w:rsidRPr="00587AEF" w:rsidRDefault="00B66F37" w:rsidP="00B66F37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87AEF">
              <w:rPr>
                <w:sz w:val="23"/>
                <w:szCs w:val="23"/>
              </w:rPr>
              <w:t>4</w:t>
            </w:r>
          </w:p>
        </w:tc>
        <w:tc>
          <w:tcPr>
            <w:tcW w:w="1080" w:type="dxa"/>
          </w:tcPr>
          <w:p w:rsidR="00B66F37" w:rsidRPr="00587AEF" w:rsidRDefault="00B66F37" w:rsidP="00B66F37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87AEF">
              <w:rPr>
                <w:sz w:val="23"/>
                <w:szCs w:val="23"/>
              </w:rPr>
              <w:t>5</w:t>
            </w:r>
          </w:p>
        </w:tc>
        <w:tc>
          <w:tcPr>
            <w:tcW w:w="2508" w:type="dxa"/>
          </w:tcPr>
          <w:p w:rsidR="00B66F37" w:rsidRPr="00587AEF" w:rsidRDefault="00B66F37" w:rsidP="00B66F37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87AEF">
              <w:rPr>
                <w:sz w:val="23"/>
                <w:szCs w:val="23"/>
              </w:rPr>
              <w:t>6</w:t>
            </w:r>
          </w:p>
        </w:tc>
      </w:tr>
      <w:tr w:rsidR="00B66F37" w:rsidRPr="00587AEF" w:rsidTr="00B04F12">
        <w:tc>
          <w:tcPr>
            <w:tcW w:w="9708" w:type="dxa"/>
            <w:gridSpan w:val="5"/>
          </w:tcPr>
          <w:p w:rsidR="00B66F37" w:rsidRPr="00587AEF" w:rsidRDefault="00B66F37" w:rsidP="00B66F37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87AEF">
              <w:rPr>
                <w:sz w:val="23"/>
                <w:szCs w:val="23"/>
              </w:rPr>
              <w:t>А) Научные труды</w:t>
            </w:r>
          </w:p>
        </w:tc>
      </w:tr>
      <w:tr w:rsidR="00B66F37" w:rsidRPr="0046522F" w:rsidTr="00B04F12">
        <w:tc>
          <w:tcPr>
            <w:tcW w:w="2520" w:type="dxa"/>
          </w:tcPr>
          <w:p w:rsidR="00B66F37" w:rsidRPr="0046522F" w:rsidRDefault="00B66F37" w:rsidP="00B66F37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46522F">
              <w:rPr>
                <w:sz w:val="23"/>
                <w:szCs w:val="23"/>
              </w:rPr>
              <w:t>Особенности производственного использования форм и стержней, получаемых методом трехмерной печати на установке S</w:t>
            </w:r>
            <w:r>
              <w:rPr>
                <w:sz w:val="23"/>
                <w:szCs w:val="23"/>
              </w:rPr>
              <w:t> </w:t>
            </w:r>
            <w:r w:rsidRPr="0046522F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 1</w:t>
            </w:r>
            <w:r w:rsidRPr="0046522F">
              <w:rPr>
                <w:sz w:val="23"/>
                <w:szCs w:val="23"/>
              </w:rPr>
              <w:t>5</w:t>
            </w:r>
          </w:p>
        </w:tc>
        <w:tc>
          <w:tcPr>
            <w:tcW w:w="1080" w:type="dxa"/>
          </w:tcPr>
          <w:p w:rsidR="00B66F37" w:rsidRPr="00587AEF" w:rsidRDefault="00B66F37" w:rsidP="00B66F3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Печ.</w:t>
            </w:r>
          </w:p>
        </w:tc>
        <w:tc>
          <w:tcPr>
            <w:tcW w:w="2520" w:type="dxa"/>
          </w:tcPr>
          <w:p w:rsidR="00B66F37" w:rsidRPr="00587AEF" w:rsidRDefault="00B66F37" w:rsidP="00B66F37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87AEF">
              <w:rPr>
                <w:sz w:val="23"/>
                <w:szCs w:val="23"/>
              </w:rPr>
              <w:t>Литейное производство</w:t>
            </w:r>
          </w:p>
          <w:p w:rsidR="00B66F37" w:rsidRPr="00587AEF" w:rsidRDefault="00B66F37" w:rsidP="00B66F37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87AEF">
              <w:rPr>
                <w:sz w:val="23"/>
                <w:szCs w:val="23"/>
              </w:rPr>
              <w:t>№</w:t>
            </w:r>
            <w:r>
              <w:rPr>
                <w:sz w:val="23"/>
                <w:szCs w:val="23"/>
              </w:rPr>
              <w:t>6</w:t>
            </w:r>
            <w:r w:rsidRPr="00587AEF">
              <w:rPr>
                <w:sz w:val="23"/>
                <w:szCs w:val="23"/>
              </w:rPr>
              <w:t xml:space="preserve"> 20</w:t>
            </w:r>
            <w:r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br/>
              <w:t>с. 32-35</w:t>
            </w:r>
          </w:p>
          <w:p w:rsidR="00B66F37" w:rsidRPr="00587AEF" w:rsidRDefault="00B66F37" w:rsidP="00B66F37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B66F37" w:rsidRPr="00587AEF" w:rsidRDefault="00B66F37" w:rsidP="00B66F37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508" w:type="dxa"/>
          </w:tcPr>
          <w:p w:rsidR="00B04F12" w:rsidRDefault="00B66F37" w:rsidP="00BB7965">
            <w:pPr>
              <w:spacing w:before="100" w:beforeAutospacing="1" w:after="100" w:afterAutospacing="1" w:line="240" w:lineRule="exact"/>
              <w:rPr>
                <w:sz w:val="23"/>
                <w:szCs w:val="23"/>
              </w:rPr>
            </w:pPr>
            <w:r w:rsidRPr="0046522F">
              <w:rPr>
                <w:sz w:val="23"/>
                <w:szCs w:val="23"/>
              </w:rPr>
              <w:t xml:space="preserve">Цыновникова Ю.П., </w:t>
            </w:r>
          </w:p>
          <w:p w:rsidR="00B66F37" w:rsidRPr="0046522F" w:rsidRDefault="00B66F37" w:rsidP="00BB7965">
            <w:pPr>
              <w:spacing w:before="100" w:beforeAutospacing="1" w:after="100" w:afterAutospacing="1" w:line="240" w:lineRule="exact"/>
              <w:rPr>
                <w:sz w:val="23"/>
                <w:szCs w:val="23"/>
              </w:rPr>
            </w:pPr>
            <w:r w:rsidRPr="0046522F">
              <w:rPr>
                <w:sz w:val="23"/>
                <w:szCs w:val="23"/>
              </w:rPr>
              <w:t>Блишун С.А.</w:t>
            </w:r>
          </w:p>
        </w:tc>
      </w:tr>
      <w:tr w:rsidR="00B66F37" w:rsidRPr="0046522F" w:rsidTr="00B04F12">
        <w:tc>
          <w:tcPr>
            <w:tcW w:w="2520" w:type="dxa"/>
          </w:tcPr>
          <w:p w:rsidR="00B66F37" w:rsidRPr="0046522F" w:rsidRDefault="00B66F37" w:rsidP="00B66F37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46522F">
              <w:rPr>
                <w:sz w:val="23"/>
                <w:szCs w:val="23"/>
              </w:rPr>
              <w:lastRenderedPageBreak/>
              <w:t>Свойства материала Z</w:t>
            </w:r>
            <w:r>
              <w:rPr>
                <w:sz w:val="23"/>
                <w:szCs w:val="23"/>
              </w:rPr>
              <w:t> </w:t>
            </w:r>
            <w:r w:rsidRPr="0046522F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 </w:t>
            </w:r>
            <w:r w:rsidRPr="0046522F">
              <w:rPr>
                <w:sz w:val="23"/>
                <w:szCs w:val="23"/>
              </w:rPr>
              <w:t>cast, используемого для производства литейных форм методом трехмерной печати</w:t>
            </w:r>
          </w:p>
        </w:tc>
        <w:tc>
          <w:tcPr>
            <w:tcW w:w="1080" w:type="dxa"/>
          </w:tcPr>
          <w:p w:rsidR="00B66F37" w:rsidRDefault="00B66F37" w:rsidP="00B66F3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Печ.</w:t>
            </w:r>
          </w:p>
        </w:tc>
        <w:tc>
          <w:tcPr>
            <w:tcW w:w="2520" w:type="dxa"/>
          </w:tcPr>
          <w:p w:rsidR="00B66F37" w:rsidRPr="00587AEF" w:rsidRDefault="00B66F37" w:rsidP="00B66F37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87AEF">
              <w:rPr>
                <w:sz w:val="23"/>
                <w:szCs w:val="23"/>
              </w:rPr>
              <w:t>Литейное производство</w:t>
            </w:r>
          </w:p>
          <w:p w:rsidR="00B66F37" w:rsidRPr="00587AEF" w:rsidRDefault="00B66F37" w:rsidP="00B66F37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87AEF">
              <w:rPr>
                <w:sz w:val="23"/>
                <w:szCs w:val="23"/>
              </w:rPr>
              <w:t>№</w:t>
            </w:r>
            <w:r>
              <w:rPr>
                <w:sz w:val="23"/>
                <w:szCs w:val="23"/>
              </w:rPr>
              <w:t>6</w:t>
            </w:r>
            <w:r w:rsidRPr="00587AEF">
              <w:rPr>
                <w:sz w:val="23"/>
                <w:szCs w:val="23"/>
              </w:rPr>
              <w:t xml:space="preserve"> 20</w:t>
            </w:r>
            <w:r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br/>
              <w:t>с.30-31</w:t>
            </w:r>
          </w:p>
          <w:p w:rsidR="00B66F37" w:rsidRPr="00587AEF" w:rsidRDefault="00B66F37" w:rsidP="00B66F37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B66F37" w:rsidRPr="00587AEF" w:rsidRDefault="00B66F37" w:rsidP="00B66F37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08" w:type="dxa"/>
          </w:tcPr>
          <w:p w:rsidR="00B66F37" w:rsidRPr="0046522F" w:rsidRDefault="00B66F37" w:rsidP="00BB7965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46522F">
              <w:rPr>
                <w:sz w:val="23"/>
                <w:szCs w:val="23"/>
              </w:rPr>
              <w:t>Горбузова И.В., Абрамова Т.И., Баженов В.Е.</w:t>
            </w:r>
          </w:p>
        </w:tc>
      </w:tr>
      <w:tr w:rsidR="00B66F37" w:rsidRPr="0046522F" w:rsidTr="00B04F12">
        <w:tc>
          <w:tcPr>
            <w:tcW w:w="2520" w:type="dxa"/>
          </w:tcPr>
          <w:p w:rsidR="00B66F37" w:rsidRPr="0046522F" w:rsidRDefault="00B66F37" w:rsidP="00B66F37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Инновации в области литейных магниевых сплавов</w:t>
            </w:r>
          </w:p>
        </w:tc>
        <w:tc>
          <w:tcPr>
            <w:tcW w:w="1080" w:type="dxa"/>
          </w:tcPr>
          <w:p w:rsidR="00B66F37" w:rsidRDefault="00B66F37" w:rsidP="00B66F3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Печ.</w:t>
            </w:r>
          </w:p>
        </w:tc>
        <w:tc>
          <w:tcPr>
            <w:tcW w:w="2520" w:type="dxa"/>
          </w:tcPr>
          <w:p w:rsidR="00B66F37" w:rsidRDefault="00B66F37" w:rsidP="00B66F37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Металлург №5 2010</w:t>
            </w:r>
          </w:p>
          <w:p w:rsidR="00B66F37" w:rsidRPr="00587AEF" w:rsidRDefault="00B66F37" w:rsidP="00B66F37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 67-70</w:t>
            </w:r>
          </w:p>
        </w:tc>
        <w:tc>
          <w:tcPr>
            <w:tcW w:w="1080" w:type="dxa"/>
          </w:tcPr>
          <w:p w:rsidR="00B66F37" w:rsidRPr="00587AEF" w:rsidRDefault="00B66F37" w:rsidP="00B66F37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508" w:type="dxa"/>
          </w:tcPr>
          <w:p w:rsidR="00BB7965" w:rsidRDefault="00B66F37" w:rsidP="00BB7965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Белов В.Д., </w:t>
            </w:r>
          </w:p>
          <w:p w:rsidR="00BB7965" w:rsidRDefault="00B66F37" w:rsidP="00BB7965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Белов Н.А.,</w:t>
            </w:r>
          </w:p>
          <w:p w:rsidR="00B66F37" w:rsidRPr="0046522F" w:rsidRDefault="00B66F37" w:rsidP="00BB7965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Плисецкая И.В.</w:t>
            </w:r>
          </w:p>
        </w:tc>
      </w:tr>
      <w:tr w:rsidR="00B66F37" w:rsidTr="00B04F12">
        <w:tc>
          <w:tcPr>
            <w:tcW w:w="2520" w:type="dxa"/>
          </w:tcPr>
          <w:p w:rsidR="00B66F37" w:rsidRPr="00E3406C" w:rsidRDefault="00B66F37" w:rsidP="00B66F37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E3406C">
              <w:rPr>
                <w:sz w:val="23"/>
                <w:szCs w:val="23"/>
              </w:rPr>
              <w:t>О поведении кальция в литейных магниевых сплавах системы Mg-Al-Zn-Mn</w:t>
            </w:r>
          </w:p>
        </w:tc>
        <w:tc>
          <w:tcPr>
            <w:tcW w:w="1080" w:type="dxa"/>
          </w:tcPr>
          <w:p w:rsidR="00B66F37" w:rsidRDefault="00B66F37" w:rsidP="00B66F3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Печ.</w:t>
            </w:r>
          </w:p>
        </w:tc>
        <w:tc>
          <w:tcPr>
            <w:tcW w:w="2520" w:type="dxa"/>
          </w:tcPr>
          <w:p w:rsidR="00B66F37" w:rsidRPr="00587AEF" w:rsidRDefault="00B66F37" w:rsidP="00B66F37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87AEF">
              <w:rPr>
                <w:sz w:val="23"/>
                <w:szCs w:val="23"/>
              </w:rPr>
              <w:t>Литейное производство</w:t>
            </w:r>
          </w:p>
          <w:p w:rsidR="00B66F37" w:rsidRDefault="00B66F37" w:rsidP="00B66F37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87AEF">
              <w:rPr>
                <w:sz w:val="23"/>
                <w:szCs w:val="23"/>
              </w:rPr>
              <w:t>№</w:t>
            </w:r>
            <w:r>
              <w:rPr>
                <w:sz w:val="23"/>
                <w:szCs w:val="23"/>
              </w:rPr>
              <w:t>8</w:t>
            </w:r>
            <w:r w:rsidRPr="00587AEF">
              <w:rPr>
                <w:sz w:val="23"/>
                <w:szCs w:val="23"/>
              </w:rPr>
              <w:t xml:space="preserve"> 20</w:t>
            </w:r>
            <w:r>
              <w:rPr>
                <w:sz w:val="23"/>
                <w:szCs w:val="23"/>
              </w:rPr>
              <w:t>10</w:t>
            </w:r>
            <w:r w:rsidRPr="00430B27"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  <w:lang w:val="en-US"/>
              </w:rPr>
              <w:t>c</w:t>
            </w:r>
            <w:r w:rsidRPr="00430B27">
              <w:rPr>
                <w:sz w:val="23"/>
                <w:szCs w:val="23"/>
              </w:rPr>
              <w:t>. 2-6</w:t>
            </w:r>
            <w:r>
              <w:t xml:space="preserve"> </w:t>
            </w:r>
          </w:p>
        </w:tc>
        <w:tc>
          <w:tcPr>
            <w:tcW w:w="1080" w:type="dxa"/>
          </w:tcPr>
          <w:p w:rsidR="00B66F37" w:rsidRPr="00430B27" w:rsidRDefault="00B66F37" w:rsidP="00B66F37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430B27">
              <w:rPr>
                <w:sz w:val="23"/>
                <w:szCs w:val="23"/>
              </w:rPr>
              <w:t>5</w:t>
            </w:r>
          </w:p>
        </w:tc>
        <w:tc>
          <w:tcPr>
            <w:tcW w:w="2508" w:type="dxa"/>
          </w:tcPr>
          <w:p w:rsidR="00B66F37" w:rsidRDefault="00B66F37" w:rsidP="00BB7965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Плисецкая И.В.</w:t>
            </w:r>
          </w:p>
        </w:tc>
      </w:tr>
      <w:tr w:rsidR="00B66F37" w:rsidTr="00B04F12">
        <w:tc>
          <w:tcPr>
            <w:tcW w:w="2520" w:type="dxa"/>
          </w:tcPr>
          <w:p w:rsidR="00B66F37" w:rsidRPr="008460F4" w:rsidRDefault="00B66F37" w:rsidP="00B66F37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Особенности использования форм и стержней, полученных методом трехмерной печати на установке </w:t>
            </w:r>
            <w:r>
              <w:rPr>
                <w:sz w:val="23"/>
                <w:szCs w:val="23"/>
                <w:lang w:val="en-US"/>
              </w:rPr>
              <w:t>S </w:t>
            </w:r>
            <w:r>
              <w:rPr>
                <w:sz w:val="23"/>
                <w:szCs w:val="23"/>
              </w:rPr>
              <w:t>–</w:t>
            </w:r>
            <w:r>
              <w:rPr>
                <w:sz w:val="23"/>
                <w:szCs w:val="23"/>
                <w:lang w:val="en-US"/>
              </w:rPr>
              <w:t> </w:t>
            </w:r>
            <w:r>
              <w:rPr>
                <w:sz w:val="23"/>
                <w:szCs w:val="23"/>
              </w:rPr>
              <w:t>15, в производственных условиях</w:t>
            </w:r>
          </w:p>
        </w:tc>
        <w:tc>
          <w:tcPr>
            <w:tcW w:w="1080" w:type="dxa"/>
          </w:tcPr>
          <w:p w:rsidR="00B66F37" w:rsidRDefault="00B66F37" w:rsidP="00B66F3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Печ.</w:t>
            </w:r>
          </w:p>
        </w:tc>
        <w:tc>
          <w:tcPr>
            <w:tcW w:w="2520" w:type="dxa"/>
          </w:tcPr>
          <w:p w:rsidR="00B66F37" w:rsidRDefault="00B66F37" w:rsidP="00B66F37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Литейщик России</w:t>
            </w:r>
          </w:p>
          <w:p w:rsidR="00B66F37" w:rsidRPr="00587AEF" w:rsidRDefault="00B66F37" w:rsidP="00B66F37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№8 2010</w:t>
            </w:r>
            <w:r w:rsidRPr="00C2598A"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>с.32-34</w:t>
            </w:r>
          </w:p>
        </w:tc>
        <w:tc>
          <w:tcPr>
            <w:tcW w:w="1080" w:type="dxa"/>
          </w:tcPr>
          <w:p w:rsidR="00B66F37" w:rsidRDefault="00B66F37" w:rsidP="00B66F37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508" w:type="dxa"/>
          </w:tcPr>
          <w:p w:rsidR="00B04F12" w:rsidRDefault="00B66F37" w:rsidP="00BB7965">
            <w:pPr>
              <w:spacing w:before="100" w:beforeAutospacing="1" w:after="100" w:afterAutospacing="1" w:line="240" w:lineRule="atLeast"/>
              <w:jc w:val="both"/>
              <w:rPr>
                <w:sz w:val="23"/>
                <w:szCs w:val="23"/>
              </w:rPr>
            </w:pPr>
            <w:r w:rsidRPr="0046522F">
              <w:rPr>
                <w:sz w:val="23"/>
                <w:szCs w:val="23"/>
              </w:rPr>
              <w:t>Цыновникова Ю.П.</w:t>
            </w:r>
          </w:p>
          <w:p w:rsidR="00B66F37" w:rsidRDefault="00B66F37" w:rsidP="00BB7965">
            <w:pPr>
              <w:spacing w:before="100" w:beforeAutospacing="1" w:after="100" w:afterAutospacing="1" w:line="240" w:lineRule="atLeast"/>
              <w:jc w:val="both"/>
              <w:rPr>
                <w:sz w:val="23"/>
                <w:szCs w:val="23"/>
              </w:rPr>
            </w:pPr>
            <w:r w:rsidRPr="0046522F">
              <w:rPr>
                <w:sz w:val="23"/>
                <w:szCs w:val="23"/>
              </w:rPr>
              <w:t xml:space="preserve"> Блишун С.А.</w:t>
            </w:r>
          </w:p>
        </w:tc>
      </w:tr>
      <w:tr w:rsidR="00B66F37" w:rsidRPr="00B66F37" w:rsidTr="00B04F12">
        <w:tc>
          <w:tcPr>
            <w:tcW w:w="2520" w:type="dxa"/>
          </w:tcPr>
          <w:p w:rsidR="00B66F37" w:rsidRPr="00340E03" w:rsidRDefault="00B66F37" w:rsidP="00B66F37">
            <w:pPr>
              <w:spacing w:before="100" w:beforeAutospacing="1" w:after="100" w:afterAutospacing="1"/>
              <w:jc w:val="center"/>
              <w:rPr>
                <w:sz w:val="23"/>
                <w:szCs w:val="23"/>
                <w:lang w:val="en-US"/>
              </w:rPr>
            </w:pPr>
            <w:r w:rsidRPr="00340E03">
              <w:rPr>
                <w:sz w:val="23"/>
                <w:szCs w:val="23"/>
                <w:lang w:val="en-US"/>
              </w:rPr>
              <w:t>Innovations in cast magnesium alloys</w:t>
            </w:r>
          </w:p>
        </w:tc>
        <w:tc>
          <w:tcPr>
            <w:tcW w:w="1080" w:type="dxa"/>
          </w:tcPr>
          <w:p w:rsidR="00B66F37" w:rsidRPr="00340E03" w:rsidRDefault="00B66F37" w:rsidP="00B66F3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Печ.</w:t>
            </w:r>
          </w:p>
        </w:tc>
        <w:tc>
          <w:tcPr>
            <w:tcW w:w="2520" w:type="dxa"/>
          </w:tcPr>
          <w:p w:rsidR="00B66F37" w:rsidRPr="00340E03" w:rsidRDefault="00B66F37" w:rsidP="00B66F37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340E03">
              <w:rPr>
                <w:sz w:val="23"/>
                <w:szCs w:val="23"/>
                <w:lang w:val="en-US"/>
              </w:rPr>
              <w:t>Metallurgist</w:t>
            </w:r>
            <w:r w:rsidRPr="00340E03">
              <w:rPr>
                <w:sz w:val="23"/>
                <w:szCs w:val="23"/>
              </w:rPr>
              <w:t xml:space="preserve">, </w:t>
            </w:r>
            <w:r w:rsidRPr="00340E03">
              <w:rPr>
                <w:sz w:val="23"/>
                <w:szCs w:val="23"/>
                <w:lang w:val="en-US"/>
              </w:rPr>
              <w:t>Vol</w:t>
            </w:r>
            <w:r w:rsidRPr="00340E03">
              <w:rPr>
                <w:sz w:val="23"/>
                <w:szCs w:val="23"/>
              </w:rPr>
              <w:t xml:space="preserve">. 54, </w:t>
            </w:r>
            <w:r w:rsidRPr="00340E03">
              <w:rPr>
                <w:sz w:val="23"/>
                <w:szCs w:val="23"/>
                <w:lang w:val="en-US"/>
              </w:rPr>
              <w:t>Nos</w:t>
            </w:r>
            <w:r w:rsidRPr="00340E03">
              <w:rPr>
                <w:sz w:val="23"/>
                <w:szCs w:val="23"/>
              </w:rPr>
              <w:t>. 5–6, 2010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br/>
              <w:t>р.317-321</w:t>
            </w:r>
          </w:p>
        </w:tc>
        <w:tc>
          <w:tcPr>
            <w:tcW w:w="1080" w:type="dxa"/>
          </w:tcPr>
          <w:p w:rsidR="00B66F37" w:rsidRPr="00340E03" w:rsidRDefault="00B66F37" w:rsidP="00B66F37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508" w:type="dxa"/>
          </w:tcPr>
          <w:p w:rsidR="00BB7965" w:rsidRDefault="00B66F37" w:rsidP="00BB7965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340E03">
              <w:rPr>
                <w:sz w:val="23"/>
                <w:szCs w:val="23"/>
                <w:lang w:val="en-US"/>
              </w:rPr>
              <w:t>V</w:t>
            </w:r>
            <w:r w:rsidRPr="00B66F37">
              <w:rPr>
                <w:sz w:val="23"/>
                <w:szCs w:val="23"/>
                <w:lang w:val="en-US"/>
              </w:rPr>
              <w:t xml:space="preserve">. </w:t>
            </w:r>
            <w:r w:rsidRPr="00340E03">
              <w:rPr>
                <w:sz w:val="23"/>
                <w:szCs w:val="23"/>
                <w:lang w:val="en-US"/>
              </w:rPr>
              <w:t>D</w:t>
            </w:r>
            <w:r w:rsidRPr="00B66F37">
              <w:rPr>
                <w:sz w:val="23"/>
                <w:szCs w:val="23"/>
                <w:lang w:val="en-US"/>
              </w:rPr>
              <w:t xml:space="preserve">. </w:t>
            </w:r>
            <w:r w:rsidRPr="00340E03">
              <w:rPr>
                <w:sz w:val="23"/>
                <w:szCs w:val="23"/>
                <w:lang w:val="en-US"/>
              </w:rPr>
              <w:t>Belov</w:t>
            </w:r>
            <w:r w:rsidRPr="00B66F37">
              <w:rPr>
                <w:sz w:val="23"/>
                <w:szCs w:val="23"/>
                <w:lang w:val="en-US"/>
              </w:rPr>
              <w:t xml:space="preserve">, </w:t>
            </w:r>
          </w:p>
          <w:p w:rsidR="00BB7965" w:rsidRPr="00BB7965" w:rsidRDefault="00B66F37" w:rsidP="00BB7965">
            <w:pPr>
              <w:spacing w:before="100" w:beforeAutospacing="1" w:after="100" w:afterAutospacing="1"/>
              <w:jc w:val="both"/>
              <w:rPr>
                <w:sz w:val="23"/>
                <w:szCs w:val="23"/>
                <w:lang w:val="en-US"/>
              </w:rPr>
            </w:pPr>
            <w:r w:rsidRPr="00340E03">
              <w:rPr>
                <w:sz w:val="23"/>
                <w:szCs w:val="23"/>
                <w:lang w:val="en-US"/>
              </w:rPr>
              <w:t>N</w:t>
            </w:r>
            <w:r w:rsidRPr="00B66F37">
              <w:rPr>
                <w:sz w:val="23"/>
                <w:szCs w:val="23"/>
                <w:lang w:val="en-US"/>
              </w:rPr>
              <w:t xml:space="preserve">. </w:t>
            </w:r>
            <w:r w:rsidRPr="00340E03">
              <w:rPr>
                <w:sz w:val="23"/>
                <w:szCs w:val="23"/>
                <w:lang w:val="en-US"/>
              </w:rPr>
              <w:t>A</w:t>
            </w:r>
            <w:r w:rsidRPr="00B66F37">
              <w:rPr>
                <w:sz w:val="23"/>
                <w:szCs w:val="23"/>
                <w:lang w:val="en-US"/>
              </w:rPr>
              <w:t xml:space="preserve">. </w:t>
            </w:r>
            <w:r w:rsidRPr="00340E03">
              <w:rPr>
                <w:sz w:val="23"/>
                <w:szCs w:val="23"/>
                <w:lang w:val="en-US"/>
              </w:rPr>
              <w:t>Belov</w:t>
            </w:r>
            <w:r w:rsidRPr="00B66F37">
              <w:rPr>
                <w:sz w:val="23"/>
                <w:szCs w:val="23"/>
                <w:lang w:val="en-US"/>
              </w:rPr>
              <w:t xml:space="preserve">, </w:t>
            </w:r>
          </w:p>
          <w:p w:rsidR="00B66F37" w:rsidRPr="00B66F37" w:rsidRDefault="00B66F37" w:rsidP="00BB7965">
            <w:pPr>
              <w:spacing w:before="100" w:beforeAutospacing="1" w:after="100" w:afterAutospacing="1"/>
              <w:jc w:val="both"/>
              <w:rPr>
                <w:sz w:val="23"/>
                <w:szCs w:val="23"/>
                <w:lang w:val="en-US"/>
              </w:rPr>
            </w:pPr>
            <w:r w:rsidRPr="00340E03">
              <w:rPr>
                <w:sz w:val="23"/>
                <w:szCs w:val="23"/>
                <w:lang w:val="en-US"/>
              </w:rPr>
              <w:t>and</w:t>
            </w:r>
            <w:r w:rsidRPr="00B66F37">
              <w:rPr>
                <w:sz w:val="23"/>
                <w:szCs w:val="23"/>
                <w:lang w:val="en-US"/>
              </w:rPr>
              <w:t xml:space="preserve"> </w:t>
            </w:r>
            <w:smartTag w:uri="urn:schemas-microsoft-com:office:smarttags" w:element="place">
              <w:r w:rsidRPr="00340E03">
                <w:rPr>
                  <w:sz w:val="23"/>
                  <w:szCs w:val="23"/>
                  <w:lang w:val="en-US"/>
                </w:rPr>
                <w:t>I</w:t>
              </w:r>
              <w:r w:rsidRPr="00B66F37">
                <w:rPr>
                  <w:sz w:val="23"/>
                  <w:szCs w:val="23"/>
                  <w:lang w:val="en-US"/>
                </w:rPr>
                <w:t>.</w:t>
              </w:r>
            </w:smartTag>
            <w:r w:rsidRPr="00B66F37">
              <w:rPr>
                <w:sz w:val="23"/>
                <w:szCs w:val="23"/>
                <w:lang w:val="en-US"/>
              </w:rPr>
              <w:t xml:space="preserve"> </w:t>
            </w:r>
            <w:r w:rsidRPr="00340E03">
              <w:rPr>
                <w:sz w:val="23"/>
                <w:szCs w:val="23"/>
                <w:lang w:val="en-US"/>
              </w:rPr>
              <w:t>V</w:t>
            </w:r>
            <w:r w:rsidRPr="00B66F37">
              <w:rPr>
                <w:sz w:val="23"/>
                <w:szCs w:val="23"/>
                <w:lang w:val="en-US"/>
              </w:rPr>
              <w:t xml:space="preserve">. </w:t>
            </w:r>
            <w:r w:rsidRPr="00340E03">
              <w:rPr>
                <w:sz w:val="23"/>
                <w:szCs w:val="23"/>
                <w:lang w:val="en-US"/>
              </w:rPr>
              <w:t>Plisetskaya</w:t>
            </w:r>
          </w:p>
        </w:tc>
      </w:tr>
      <w:tr w:rsidR="00B66F37" w:rsidRPr="00593893" w:rsidTr="00B04F12">
        <w:tc>
          <w:tcPr>
            <w:tcW w:w="2520" w:type="dxa"/>
          </w:tcPr>
          <w:p w:rsidR="00B66F37" w:rsidRPr="00593893" w:rsidRDefault="00B66F37" w:rsidP="00B66F37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дефектах в магниевых отливках, получаемых в песчаных формах, изготовленных методом трехмерной печати</w:t>
            </w:r>
          </w:p>
        </w:tc>
        <w:tc>
          <w:tcPr>
            <w:tcW w:w="1080" w:type="dxa"/>
          </w:tcPr>
          <w:p w:rsidR="00B66F37" w:rsidRDefault="00B66F37" w:rsidP="00B66F3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Печ.</w:t>
            </w:r>
          </w:p>
        </w:tc>
        <w:tc>
          <w:tcPr>
            <w:tcW w:w="2520" w:type="dxa"/>
          </w:tcPr>
          <w:p w:rsidR="00B66F37" w:rsidRPr="00587AEF" w:rsidRDefault="00B66F37" w:rsidP="00B66F37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87AEF">
              <w:rPr>
                <w:sz w:val="23"/>
                <w:szCs w:val="23"/>
              </w:rPr>
              <w:t>Литейное производство</w:t>
            </w:r>
          </w:p>
          <w:p w:rsidR="00B66F37" w:rsidRPr="00593893" w:rsidRDefault="00B66F37" w:rsidP="00B66F37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87AEF">
              <w:rPr>
                <w:sz w:val="23"/>
                <w:szCs w:val="23"/>
              </w:rPr>
              <w:t>№</w:t>
            </w:r>
            <w:r>
              <w:rPr>
                <w:sz w:val="23"/>
                <w:szCs w:val="23"/>
              </w:rPr>
              <w:t>11</w:t>
            </w:r>
            <w:r w:rsidRPr="00587AEF">
              <w:rPr>
                <w:sz w:val="23"/>
                <w:szCs w:val="23"/>
              </w:rPr>
              <w:t xml:space="preserve"> 20</w:t>
            </w:r>
            <w:r>
              <w:rPr>
                <w:sz w:val="23"/>
                <w:szCs w:val="23"/>
              </w:rPr>
              <w:t>10</w:t>
            </w:r>
            <w:r w:rsidRPr="00430B27"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  <w:lang w:val="en-US"/>
              </w:rPr>
              <w:t>c</w:t>
            </w:r>
            <w:r w:rsidRPr="00430B27">
              <w:rPr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>6-9</w:t>
            </w:r>
          </w:p>
        </w:tc>
        <w:tc>
          <w:tcPr>
            <w:tcW w:w="1080" w:type="dxa"/>
          </w:tcPr>
          <w:p w:rsidR="00B66F37" w:rsidRDefault="00B66F37" w:rsidP="00B66F37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508" w:type="dxa"/>
          </w:tcPr>
          <w:p w:rsidR="00B66F37" w:rsidRPr="00593893" w:rsidRDefault="00B66F37" w:rsidP="00B66F3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Цыновникова Ю.П.,</w:t>
            </w:r>
            <w:r>
              <w:rPr>
                <w:sz w:val="23"/>
                <w:szCs w:val="23"/>
              </w:rPr>
              <w:br/>
              <w:t>Плисецкая И.В.</w:t>
            </w:r>
          </w:p>
        </w:tc>
      </w:tr>
      <w:tr w:rsidR="00B66F37" w:rsidTr="00B04F12">
        <w:trPr>
          <w:trHeight w:val="1147"/>
        </w:trPr>
        <w:tc>
          <w:tcPr>
            <w:tcW w:w="2520" w:type="dxa"/>
          </w:tcPr>
          <w:p w:rsidR="00B66F37" w:rsidRPr="005A0F2A" w:rsidRDefault="00B66F37" w:rsidP="00B66F37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A0F2A">
              <w:rPr>
                <w:sz w:val="23"/>
                <w:szCs w:val="23"/>
              </w:rPr>
              <w:t>Улучшение свойств литейных магниевых сплавов системы Mg-Al-Zn-Mn</w:t>
            </w:r>
          </w:p>
        </w:tc>
        <w:tc>
          <w:tcPr>
            <w:tcW w:w="1080" w:type="dxa"/>
          </w:tcPr>
          <w:p w:rsidR="00B66F37" w:rsidRDefault="00B66F37" w:rsidP="00B66F3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Печ.</w:t>
            </w:r>
          </w:p>
        </w:tc>
        <w:tc>
          <w:tcPr>
            <w:tcW w:w="2520" w:type="dxa"/>
          </w:tcPr>
          <w:p w:rsidR="00B66F37" w:rsidRPr="005A0F2A" w:rsidRDefault="00B66F37" w:rsidP="00B66F37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A0F2A">
              <w:rPr>
                <w:sz w:val="23"/>
                <w:szCs w:val="23"/>
              </w:rPr>
              <w:t>Actual Conference 6(69) 2010 p64-67</w:t>
            </w:r>
          </w:p>
        </w:tc>
        <w:tc>
          <w:tcPr>
            <w:tcW w:w="1080" w:type="dxa"/>
          </w:tcPr>
          <w:p w:rsidR="00B66F37" w:rsidRDefault="00B66F37" w:rsidP="00B66F37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508" w:type="dxa"/>
          </w:tcPr>
          <w:p w:rsidR="00B66F37" w:rsidRDefault="00B66F37" w:rsidP="00B66F37">
            <w:pPr>
              <w:spacing w:before="100" w:beforeAutospacing="1" w:after="100" w:afterAutospacing="1"/>
              <w:rPr>
                <w:sz w:val="23"/>
                <w:szCs w:val="23"/>
              </w:rPr>
            </w:pPr>
          </w:p>
        </w:tc>
      </w:tr>
      <w:tr w:rsidR="00B66F37" w:rsidRPr="00DA4DF5" w:rsidTr="00B04F12">
        <w:tc>
          <w:tcPr>
            <w:tcW w:w="9708" w:type="dxa"/>
            <w:gridSpan w:val="5"/>
          </w:tcPr>
          <w:p w:rsidR="00B66F37" w:rsidRPr="00DA4DF5" w:rsidRDefault="00B66F37" w:rsidP="00B66F37">
            <w:pPr>
              <w:spacing w:before="100" w:beforeAutospacing="1" w:after="100" w:afterAutospacing="1"/>
              <w:jc w:val="center"/>
              <w:rPr>
                <w:sz w:val="23"/>
                <w:szCs w:val="23"/>
                <w:highlight w:val="yellow"/>
              </w:rPr>
            </w:pPr>
            <w:r w:rsidRPr="00587AEF">
              <w:rPr>
                <w:sz w:val="23"/>
                <w:szCs w:val="23"/>
              </w:rPr>
              <w:t>Б)Учебно-методические труды</w:t>
            </w:r>
          </w:p>
        </w:tc>
      </w:tr>
      <w:tr w:rsidR="00B66F37" w:rsidRPr="00587AEF" w:rsidTr="00B04F12">
        <w:tc>
          <w:tcPr>
            <w:tcW w:w="2520" w:type="dxa"/>
          </w:tcPr>
          <w:p w:rsidR="00B66F37" w:rsidRPr="00587AEF" w:rsidRDefault="00B66F37" w:rsidP="00B66F37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Литейное производство. Основы ресурсо- и энергосбережения в литейном производстве. Учебное пособие</w:t>
            </w:r>
          </w:p>
        </w:tc>
        <w:tc>
          <w:tcPr>
            <w:tcW w:w="1080" w:type="dxa"/>
          </w:tcPr>
          <w:p w:rsidR="00B66F37" w:rsidRPr="00491E87" w:rsidRDefault="00B66F37" w:rsidP="00B66F37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Печ.</w:t>
            </w:r>
          </w:p>
        </w:tc>
        <w:tc>
          <w:tcPr>
            <w:tcW w:w="2520" w:type="dxa"/>
          </w:tcPr>
          <w:p w:rsidR="00B66F37" w:rsidRPr="00491E87" w:rsidRDefault="00B66F37" w:rsidP="00B66F37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87AEF">
              <w:rPr>
                <w:sz w:val="23"/>
                <w:szCs w:val="23"/>
              </w:rPr>
              <w:t>Москва Издатель</w:t>
            </w:r>
            <w:r>
              <w:rPr>
                <w:sz w:val="23"/>
                <w:szCs w:val="23"/>
              </w:rPr>
              <w:t>ский дом</w:t>
            </w:r>
            <w:r w:rsidRPr="00587AEF">
              <w:rPr>
                <w:sz w:val="23"/>
                <w:szCs w:val="23"/>
              </w:rPr>
              <w:t xml:space="preserve"> МИСиС,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87AEF">
                <w:rPr>
                  <w:sz w:val="23"/>
                  <w:szCs w:val="23"/>
                </w:rPr>
                <w:t>20</w:t>
              </w:r>
              <w:r>
                <w:rPr>
                  <w:sz w:val="23"/>
                  <w:szCs w:val="23"/>
                </w:rPr>
                <w:t>10</w:t>
              </w:r>
              <w:r w:rsidRPr="00587AEF">
                <w:rPr>
                  <w:sz w:val="23"/>
                  <w:szCs w:val="23"/>
                </w:rPr>
                <w:t xml:space="preserve"> г</w:t>
              </w:r>
            </w:smartTag>
          </w:p>
        </w:tc>
        <w:tc>
          <w:tcPr>
            <w:tcW w:w="1080" w:type="dxa"/>
          </w:tcPr>
          <w:p w:rsidR="00B66F37" w:rsidRPr="00587AEF" w:rsidRDefault="00B66F37" w:rsidP="00B66F37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 стр.</w:t>
            </w:r>
          </w:p>
        </w:tc>
        <w:tc>
          <w:tcPr>
            <w:tcW w:w="2508" w:type="dxa"/>
          </w:tcPr>
          <w:p w:rsidR="00B66F37" w:rsidRPr="00587AEF" w:rsidRDefault="00B66F37" w:rsidP="00BB7965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Орехова А.И.</w:t>
            </w:r>
          </w:p>
        </w:tc>
      </w:tr>
    </w:tbl>
    <w:p w:rsidR="00B66F37" w:rsidRDefault="00B66F37"/>
    <w:tbl>
      <w:tblPr>
        <w:tblStyle w:val="a3"/>
        <w:tblW w:w="17132" w:type="dxa"/>
        <w:tblLayout w:type="fixed"/>
        <w:tblLook w:val="01E0" w:firstRow="1" w:lastRow="1" w:firstColumn="1" w:lastColumn="1" w:noHBand="0" w:noVBand="0"/>
      </w:tblPr>
      <w:tblGrid>
        <w:gridCol w:w="2148"/>
        <w:gridCol w:w="7560"/>
        <w:gridCol w:w="1856"/>
        <w:gridCol w:w="1856"/>
        <w:gridCol w:w="1856"/>
        <w:gridCol w:w="1856"/>
      </w:tblGrid>
      <w:tr w:rsidR="00B66F37" w:rsidTr="002759E3">
        <w:trPr>
          <w:gridAfter w:val="4"/>
          <w:wAfter w:w="7424" w:type="dxa"/>
        </w:trPr>
        <w:tc>
          <w:tcPr>
            <w:tcW w:w="2148" w:type="dxa"/>
          </w:tcPr>
          <w:p w:rsidR="00B66F37" w:rsidRPr="00B66F37" w:rsidRDefault="00B66F37">
            <w:pPr>
              <w:rPr>
                <w:highlight w:val="red"/>
              </w:rPr>
            </w:pPr>
            <w:r w:rsidRPr="00B66F37">
              <w:rPr>
                <w:highlight w:val="red"/>
              </w:rPr>
              <w:t>Пикунов М.В.</w:t>
            </w:r>
          </w:p>
        </w:tc>
        <w:tc>
          <w:tcPr>
            <w:tcW w:w="7560" w:type="dxa"/>
          </w:tcPr>
          <w:p w:rsidR="00B66F37" w:rsidRPr="00852DAC" w:rsidRDefault="00B66F37" w:rsidP="00852DAC">
            <w:pPr>
              <w:jc w:val="both"/>
              <w:rPr>
                <w:sz w:val="22"/>
                <w:szCs w:val="22"/>
              </w:rPr>
            </w:pPr>
            <w:r w:rsidRPr="00852DAC">
              <w:rPr>
                <w:sz w:val="22"/>
                <w:szCs w:val="22"/>
              </w:rPr>
              <w:t xml:space="preserve">             2.1.1 М. В. Пикунов. «О содержании и об изложении учебного курса «Теоретические основы литейных процессов» при подготовке бакалавров по направлению «Металлургия». Изв. вузов. Черная металлургия, 2010, № 1, сс. 64-67</w:t>
            </w:r>
          </w:p>
          <w:p w:rsidR="00B66F37" w:rsidRPr="00852DAC" w:rsidRDefault="00B66F37" w:rsidP="00852DAC">
            <w:pPr>
              <w:jc w:val="both"/>
              <w:rPr>
                <w:sz w:val="22"/>
                <w:szCs w:val="22"/>
              </w:rPr>
            </w:pPr>
            <w:r w:rsidRPr="00852DAC">
              <w:rPr>
                <w:sz w:val="22"/>
                <w:szCs w:val="22"/>
              </w:rPr>
              <w:lastRenderedPageBreak/>
              <w:t xml:space="preserve">           2.1.2 В. Е. Баженов, М. В. Пикунов. «О существовании линии температурного минимума в диаграмме состояния Cu-Ni-Mn. Изв. вузов. Черная металлургия, 2010, № 3, сс. 64-67</w:t>
            </w:r>
          </w:p>
          <w:p w:rsidR="00B66F37" w:rsidRPr="00852DAC" w:rsidRDefault="00B66F37" w:rsidP="00852DAC">
            <w:pPr>
              <w:jc w:val="both"/>
              <w:rPr>
                <w:sz w:val="22"/>
                <w:szCs w:val="22"/>
              </w:rPr>
            </w:pPr>
            <w:r w:rsidRPr="00852DAC">
              <w:rPr>
                <w:sz w:val="22"/>
                <w:szCs w:val="22"/>
              </w:rPr>
              <w:t xml:space="preserve">           2.1.3 М. В. Пикунов, В. Е. Баженов. «Особенности кристаллизации сплавов твердых растворов. Принята к печати в журнале Изв. вузов. Черная металлургия, 2010, № 11, объем около 50 000 печ. знаков.</w:t>
            </w:r>
          </w:p>
          <w:p w:rsidR="00B66F37" w:rsidRPr="00852DAC" w:rsidRDefault="00B66F37" w:rsidP="00852DAC">
            <w:pPr>
              <w:jc w:val="both"/>
              <w:rPr>
                <w:sz w:val="22"/>
                <w:szCs w:val="22"/>
              </w:rPr>
            </w:pPr>
            <w:r w:rsidRPr="00852DAC">
              <w:rPr>
                <w:sz w:val="22"/>
                <w:szCs w:val="22"/>
              </w:rPr>
              <w:t xml:space="preserve">           2.1.4 Свидетельство о регистрации Ноу-хау «Способ приготовления лигатуры на основе меди с содержанием микролегирующих добавок и 10-15 % хрома» Авторы: Коновалов А.Н., Пикунов М.В., Герасимов С.П. Зарегистрировано в депозитарии ноу-хау МИСиС. Отдел защиты интеллектуальной собственности. № 17—004-2010 ОИС от 12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52DAC">
                <w:rPr>
                  <w:sz w:val="22"/>
                  <w:szCs w:val="22"/>
                </w:rPr>
                <w:t>2010 г</w:t>
              </w:r>
            </w:smartTag>
            <w:r w:rsidRPr="00852DAC">
              <w:rPr>
                <w:sz w:val="22"/>
                <w:szCs w:val="22"/>
              </w:rPr>
              <w:t>.</w:t>
            </w:r>
          </w:p>
          <w:p w:rsidR="00B66F37" w:rsidRPr="00852DAC" w:rsidRDefault="00B66F37" w:rsidP="00852DAC">
            <w:pPr>
              <w:rPr>
                <w:sz w:val="22"/>
                <w:szCs w:val="22"/>
              </w:rPr>
            </w:pPr>
          </w:p>
          <w:p w:rsidR="00B66F37" w:rsidRPr="00852DAC" w:rsidRDefault="00B66F37" w:rsidP="00852DAC">
            <w:pPr>
              <w:rPr>
                <w:sz w:val="22"/>
                <w:szCs w:val="22"/>
              </w:rPr>
            </w:pPr>
          </w:p>
        </w:tc>
      </w:tr>
      <w:tr w:rsidR="0020135B" w:rsidTr="002759E3">
        <w:trPr>
          <w:gridAfter w:val="4"/>
          <w:wAfter w:w="7424" w:type="dxa"/>
        </w:trPr>
        <w:tc>
          <w:tcPr>
            <w:tcW w:w="2148" w:type="dxa"/>
          </w:tcPr>
          <w:p w:rsidR="0020135B" w:rsidRPr="00B66F37" w:rsidRDefault="0020135B">
            <w:pPr>
              <w:rPr>
                <w:highlight w:val="red"/>
              </w:rPr>
            </w:pPr>
          </w:p>
        </w:tc>
        <w:tc>
          <w:tcPr>
            <w:tcW w:w="7560" w:type="dxa"/>
          </w:tcPr>
          <w:p w:rsidR="0020135B" w:rsidRPr="0020135B" w:rsidRDefault="0020135B" w:rsidP="0020135B">
            <w:pPr>
              <w:jc w:val="both"/>
              <w:rPr>
                <w:sz w:val="22"/>
                <w:szCs w:val="22"/>
              </w:rPr>
            </w:pPr>
            <w:r w:rsidRPr="0020135B">
              <w:rPr>
                <w:sz w:val="22"/>
                <w:szCs w:val="22"/>
                <w:lang w:val="en-US"/>
              </w:rPr>
              <w:t>VI</w:t>
            </w:r>
            <w:r w:rsidRPr="0020135B">
              <w:rPr>
                <w:sz w:val="22"/>
                <w:szCs w:val="22"/>
              </w:rPr>
              <w:t xml:space="preserve"> Международная научная конференция</w:t>
            </w:r>
            <w:r>
              <w:rPr>
                <w:sz w:val="22"/>
                <w:szCs w:val="22"/>
              </w:rPr>
              <w:t xml:space="preserve"> </w:t>
            </w:r>
            <w:r w:rsidRPr="0020135B">
              <w:rPr>
                <w:sz w:val="22"/>
                <w:szCs w:val="22"/>
              </w:rPr>
              <w:t>«Кинетика и механизм кристаллизации.  Самоорганизация при фазообразовании»</w:t>
            </w:r>
            <w:r>
              <w:rPr>
                <w:sz w:val="22"/>
                <w:szCs w:val="22"/>
              </w:rPr>
              <w:t xml:space="preserve">. </w:t>
            </w:r>
            <w:r w:rsidRPr="0020135B">
              <w:rPr>
                <w:sz w:val="22"/>
                <w:szCs w:val="22"/>
              </w:rPr>
              <w:t>РФ  г. Иваново 21-24 сентября 2010г</w:t>
            </w:r>
            <w:r>
              <w:rPr>
                <w:sz w:val="22"/>
                <w:szCs w:val="22"/>
              </w:rPr>
              <w:t>.</w:t>
            </w:r>
            <w:r w:rsidRPr="0020135B">
              <w:rPr>
                <w:sz w:val="22"/>
                <w:szCs w:val="22"/>
              </w:rPr>
              <w:t>Сидоров Е. В. , Пикунов М. В.  «Уточнение диаграмм состояния трёхкомпонентных систем неограниченных  твёрдых растворов с температурным максимумом  и</w:t>
            </w:r>
            <w:r>
              <w:rPr>
                <w:sz w:val="22"/>
                <w:szCs w:val="22"/>
              </w:rPr>
              <w:t xml:space="preserve"> </w:t>
            </w:r>
            <w:r w:rsidRPr="0020135B">
              <w:rPr>
                <w:sz w:val="22"/>
                <w:szCs w:val="22"/>
              </w:rPr>
              <w:t>минимумом». Тезисы докладов, с.111-112.</w:t>
            </w:r>
          </w:p>
          <w:p w:rsidR="0020135B" w:rsidRPr="00852DAC" w:rsidRDefault="0020135B" w:rsidP="0020135B">
            <w:pPr>
              <w:ind w:left="720"/>
              <w:rPr>
                <w:sz w:val="22"/>
                <w:szCs w:val="22"/>
              </w:rPr>
            </w:pPr>
          </w:p>
        </w:tc>
      </w:tr>
      <w:tr w:rsidR="0020135B" w:rsidRPr="0020135B" w:rsidTr="002759E3">
        <w:trPr>
          <w:gridAfter w:val="4"/>
          <w:wAfter w:w="7424" w:type="dxa"/>
        </w:trPr>
        <w:tc>
          <w:tcPr>
            <w:tcW w:w="2148" w:type="dxa"/>
          </w:tcPr>
          <w:p w:rsidR="0020135B" w:rsidRPr="00B66F37" w:rsidRDefault="0020135B">
            <w:pPr>
              <w:rPr>
                <w:highlight w:val="red"/>
              </w:rPr>
            </w:pPr>
          </w:p>
        </w:tc>
        <w:tc>
          <w:tcPr>
            <w:tcW w:w="7560" w:type="dxa"/>
          </w:tcPr>
          <w:p w:rsidR="0020135B" w:rsidRPr="0020135B" w:rsidRDefault="0020135B" w:rsidP="0020135B">
            <w:pPr>
              <w:jc w:val="both"/>
              <w:rPr>
                <w:sz w:val="36"/>
                <w:szCs w:val="36"/>
                <w:lang w:val="en-US"/>
              </w:rPr>
            </w:pPr>
            <w:r w:rsidRPr="0020135B">
              <w:rPr>
                <w:b/>
                <w:sz w:val="22"/>
                <w:szCs w:val="22"/>
                <w:lang w:val="en-US"/>
              </w:rPr>
              <w:t xml:space="preserve">METAL  2010 </w:t>
            </w:r>
            <w:r w:rsidRPr="0020135B">
              <w:rPr>
                <w:sz w:val="22"/>
                <w:szCs w:val="22"/>
                <w:lang w:val="en-US"/>
              </w:rPr>
              <w:t>19</w:t>
            </w:r>
            <w:r w:rsidRPr="0020135B">
              <w:rPr>
                <w:sz w:val="22"/>
                <w:szCs w:val="22"/>
                <w:vertAlign w:val="superscript"/>
                <w:lang w:val="en-US"/>
              </w:rPr>
              <w:t xml:space="preserve">th </w:t>
            </w:r>
            <w:r w:rsidRPr="0020135B">
              <w:rPr>
                <w:sz w:val="22"/>
                <w:szCs w:val="22"/>
                <w:lang w:val="en-US"/>
              </w:rPr>
              <w:t>International Metallurgical and MaterialsConference Chech Republic  EU  Rosnov pod Radhostem May 18</w:t>
            </w:r>
            <w:r w:rsidRPr="0020135B">
              <w:rPr>
                <w:sz w:val="22"/>
                <w:szCs w:val="22"/>
                <w:vertAlign w:val="superscript"/>
                <w:lang w:val="en-US"/>
              </w:rPr>
              <w:t xml:space="preserve">th </w:t>
            </w:r>
            <w:r w:rsidRPr="0020135B">
              <w:rPr>
                <w:sz w:val="22"/>
                <w:szCs w:val="22"/>
                <w:lang w:val="en-US"/>
              </w:rPr>
              <w:t>- 20</w:t>
            </w:r>
            <w:r w:rsidRPr="0020135B">
              <w:rPr>
                <w:sz w:val="22"/>
                <w:szCs w:val="22"/>
                <w:vertAlign w:val="superscript"/>
                <w:lang w:val="en-US"/>
              </w:rPr>
              <w:t xml:space="preserve">th </w:t>
            </w:r>
            <w:r w:rsidRPr="0020135B">
              <w:rPr>
                <w:sz w:val="22"/>
                <w:szCs w:val="22"/>
                <w:lang w:val="en-US"/>
              </w:rPr>
              <w:t xml:space="preserve">2010 </w:t>
            </w:r>
            <w:smartTag w:uri="urn:schemas-microsoft-com:office:smarttags" w:element="place">
              <w:r w:rsidRPr="0020135B">
                <w:rPr>
                  <w:sz w:val="22"/>
                  <w:szCs w:val="22"/>
                  <w:lang w:val="en-US"/>
                </w:rPr>
                <w:t>E. Sidorov</w:t>
              </w:r>
            </w:smartTag>
            <w:r w:rsidRPr="0020135B">
              <w:rPr>
                <w:sz w:val="22"/>
                <w:szCs w:val="22"/>
                <w:lang w:val="en-US"/>
              </w:rPr>
              <w:t>, M. Pikunov « Specification of the configuration of two regions in equilibrion phase diagrams», Proceedings, 753-756 pp. «</w:t>
            </w:r>
            <w:r w:rsidRPr="0020135B">
              <w:rPr>
                <w:sz w:val="22"/>
                <w:szCs w:val="22"/>
              </w:rPr>
              <w:t>Уточнение</w:t>
            </w:r>
            <w:r w:rsidRPr="0020135B">
              <w:rPr>
                <w:sz w:val="22"/>
                <w:szCs w:val="22"/>
                <w:lang w:val="en-US"/>
              </w:rPr>
              <w:t xml:space="preserve"> </w:t>
            </w:r>
            <w:r w:rsidRPr="0020135B">
              <w:rPr>
                <w:sz w:val="22"/>
                <w:szCs w:val="22"/>
              </w:rPr>
              <w:t>формы</w:t>
            </w:r>
            <w:r w:rsidRPr="0020135B">
              <w:rPr>
                <w:sz w:val="22"/>
                <w:szCs w:val="22"/>
                <w:lang w:val="en-US"/>
              </w:rPr>
              <w:t xml:space="preserve"> </w:t>
            </w:r>
            <w:r w:rsidRPr="0020135B">
              <w:rPr>
                <w:sz w:val="22"/>
                <w:szCs w:val="22"/>
              </w:rPr>
              <w:t>двухфазных</w:t>
            </w:r>
            <w:r w:rsidRPr="0020135B">
              <w:rPr>
                <w:sz w:val="22"/>
                <w:szCs w:val="22"/>
                <w:lang w:val="en-US"/>
              </w:rPr>
              <w:t xml:space="preserve"> </w:t>
            </w:r>
            <w:r w:rsidRPr="0020135B">
              <w:rPr>
                <w:sz w:val="22"/>
                <w:szCs w:val="22"/>
              </w:rPr>
              <w:t>областей</w:t>
            </w:r>
            <w:r w:rsidRPr="0020135B">
              <w:rPr>
                <w:sz w:val="22"/>
                <w:szCs w:val="22"/>
                <w:lang w:val="en-US"/>
              </w:rPr>
              <w:t xml:space="preserve"> </w:t>
            </w:r>
            <w:r w:rsidRPr="0020135B">
              <w:rPr>
                <w:sz w:val="22"/>
                <w:szCs w:val="22"/>
              </w:rPr>
              <w:t>на</w:t>
            </w:r>
            <w:r w:rsidRPr="0020135B">
              <w:rPr>
                <w:sz w:val="22"/>
                <w:szCs w:val="22"/>
                <w:lang w:val="en-US"/>
              </w:rPr>
              <w:t xml:space="preserve"> </w:t>
            </w:r>
            <w:r w:rsidRPr="0020135B">
              <w:rPr>
                <w:sz w:val="22"/>
                <w:szCs w:val="22"/>
              </w:rPr>
              <w:t>равновесных</w:t>
            </w:r>
            <w:r w:rsidRPr="0020135B">
              <w:rPr>
                <w:sz w:val="22"/>
                <w:szCs w:val="22"/>
                <w:lang w:val="en-US"/>
              </w:rPr>
              <w:t xml:space="preserve"> </w:t>
            </w:r>
            <w:r w:rsidRPr="0020135B">
              <w:rPr>
                <w:sz w:val="22"/>
                <w:szCs w:val="22"/>
              </w:rPr>
              <w:t>диаграммах</w:t>
            </w:r>
            <w:r w:rsidRPr="0020135B">
              <w:rPr>
                <w:sz w:val="22"/>
                <w:szCs w:val="22"/>
                <w:lang w:val="en-US"/>
              </w:rPr>
              <w:t xml:space="preserve"> </w:t>
            </w:r>
            <w:r w:rsidRPr="0020135B">
              <w:rPr>
                <w:sz w:val="22"/>
                <w:szCs w:val="22"/>
              </w:rPr>
              <w:t>состояния</w:t>
            </w:r>
            <w:r w:rsidRPr="0020135B">
              <w:rPr>
                <w:sz w:val="22"/>
                <w:szCs w:val="22"/>
                <w:lang w:val="en-US"/>
              </w:rPr>
              <w:t>»</w:t>
            </w:r>
          </w:p>
          <w:p w:rsidR="0020135B" w:rsidRPr="0020135B" w:rsidRDefault="0020135B" w:rsidP="00852DA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66F37" w:rsidTr="002759E3">
        <w:trPr>
          <w:gridAfter w:val="4"/>
          <w:wAfter w:w="7424" w:type="dxa"/>
        </w:trPr>
        <w:tc>
          <w:tcPr>
            <w:tcW w:w="2148" w:type="dxa"/>
          </w:tcPr>
          <w:p w:rsidR="00B66F37" w:rsidRDefault="00415D41">
            <w:r w:rsidRPr="00415D41">
              <w:rPr>
                <w:highlight w:val="red"/>
              </w:rPr>
              <w:t>Базлова Т.А.</w:t>
            </w:r>
          </w:p>
        </w:tc>
        <w:tc>
          <w:tcPr>
            <w:tcW w:w="7560" w:type="dxa"/>
          </w:tcPr>
          <w:p w:rsidR="00852DAC" w:rsidRPr="00852DAC" w:rsidRDefault="003721F4" w:rsidP="003721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852DAC" w:rsidRPr="00852DAC">
              <w:rPr>
                <w:sz w:val="22"/>
                <w:szCs w:val="22"/>
              </w:rPr>
              <w:t>Управление первичной структурой хромистого чугуна</w:t>
            </w:r>
            <w:r w:rsidR="00852DAC" w:rsidRPr="00852DAC">
              <w:rPr>
                <w:sz w:val="22"/>
                <w:szCs w:val="22"/>
              </w:rPr>
              <w:tab/>
              <w:t xml:space="preserve">  Черные металлы, январь 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852DAC" w:rsidRPr="00852DAC">
                <w:rPr>
                  <w:sz w:val="22"/>
                  <w:szCs w:val="22"/>
                </w:rPr>
                <w:t>2010 г</w:t>
              </w:r>
            </w:smartTag>
            <w:r w:rsidR="00852DAC" w:rsidRPr="00852DAC">
              <w:rPr>
                <w:sz w:val="22"/>
                <w:szCs w:val="22"/>
              </w:rPr>
              <w:t>. Рожкова Е.В. Орехова А.И. Белов В.Д. Базлова Т.А.</w:t>
            </w:r>
          </w:p>
          <w:p w:rsidR="00852DAC" w:rsidRPr="00852DAC" w:rsidRDefault="00852DAC" w:rsidP="00852DAC">
            <w:pPr>
              <w:rPr>
                <w:sz w:val="22"/>
                <w:szCs w:val="22"/>
              </w:rPr>
            </w:pPr>
          </w:p>
          <w:p w:rsidR="00852DAC" w:rsidRPr="00852DAC" w:rsidRDefault="003721F4" w:rsidP="003721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852DAC" w:rsidRPr="00852DAC">
              <w:rPr>
                <w:sz w:val="22"/>
                <w:szCs w:val="22"/>
              </w:rPr>
              <w:t>Разработка способа управления первичной структурой хромистого чугуна с помощью модифицирования</w:t>
            </w:r>
            <w:r w:rsidR="00852DAC" w:rsidRPr="00852DAC">
              <w:rPr>
                <w:sz w:val="22"/>
                <w:szCs w:val="22"/>
              </w:rPr>
              <w:tab/>
              <w:t>Материалы 12-й международной научно-практической конференции «Ресурсосберегающие технологии ремонта, восстановления и упрочнения деталей машин, механизмов, оборудования, инструмента и технологической оснастки от нано- до макроуровня», Санкт-Петербург, 2010</w:t>
            </w:r>
            <w:r w:rsidR="00852DAC" w:rsidRPr="00852DAC">
              <w:rPr>
                <w:sz w:val="22"/>
                <w:szCs w:val="22"/>
              </w:rPr>
              <w:tab/>
              <w:t>Рожкова Е.В. Орехова А.И. Кудряшов Е.А., Базлова Т.А.</w:t>
            </w:r>
          </w:p>
          <w:p w:rsidR="00852DAC" w:rsidRPr="00852DAC" w:rsidRDefault="00852DAC" w:rsidP="00852DAC">
            <w:pPr>
              <w:jc w:val="both"/>
              <w:rPr>
                <w:sz w:val="22"/>
                <w:szCs w:val="22"/>
              </w:rPr>
            </w:pPr>
          </w:p>
          <w:p w:rsidR="00852DAC" w:rsidRPr="00852DAC" w:rsidRDefault="003721F4" w:rsidP="003721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852DAC" w:rsidRPr="00852DAC">
              <w:rPr>
                <w:sz w:val="22"/>
                <w:szCs w:val="22"/>
              </w:rPr>
              <w:t>Структурообразование в хромистых чугунах. Известия Вузов Черные металлы</w:t>
            </w:r>
            <w:r w:rsidR="002E752F">
              <w:rPr>
                <w:sz w:val="22"/>
                <w:szCs w:val="22"/>
              </w:rPr>
              <w:t xml:space="preserve">, ноябрь 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2E752F">
                <w:rPr>
                  <w:sz w:val="22"/>
                  <w:szCs w:val="22"/>
                </w:rPr>
                <w:t>2010 г</w:t>
              </w:r>
            </w:smartTag>
            <w:r w:rsidR="002E752F">
              <w:rPr>
                <w:sz w:val="22"/>
                <w:szCs w:val="22"/>
              </w:rPr>
              <w:t>., с. 8-11</w:t>
            </w:r>
            <w:r w:rsidR="00852DAC" w:rsidRPr="00852DAC">
              <w:rPr>
                <w:sz w:val="22"/>
                <w:szCs w:val="22"/>
              </w:rPr>
              <w:t>. Рожкова Е.В. Орехова А.И. Базлова Т.А., Кудряшов Е.А.</w:t>
            </w:r>
          </w:p>
          <w:p w:rsidR="00852DAC" w:rsidRPr="00852DAC" w:rsidRDefault="00852DAC" w:rsidP="00852DAC">
            <w:pPr>
              <w:jc w:val="both"/>
              <w:rPr>
                <w:sz w:val="22"/>
                <w:szCs w:val="22"/>
              </w:rPr>
            </w:pPr>
          </w:p>
          <w:p w:rsidR="00B66F37" w:rsidRPr="00415D41" w:rsidRDefault="00B66F37"/>
        </w:tc>
      </w:tr>
      <w:tr w:rsidR="00B66F37" w:rsidTr="002759E3">
        <w:trPr>
          <w:gridAfter w:val="4"/>
          <w:wAfter w:w="7424" w:type="dxa"/>
        </w:trPr>
        <w:tc>
          <w:tcPr>
            <w:tcW w:w="2148" w:type="dxa"/>
          </w:tcPr>
          <w:p w:rsidR="00B66F37" w:rsidRPr="004449A4" w:rsidRDefault="004449A4">
            <w:pPr>
              <w:rPr>
                <w:sz w:val="22"/>
                <w:szCs w:val="22"/>
                <w:highlight w:val="red"/>
              </w:rPr>
            </w:pPr>
            <w:r w:rsidRPr="004449A4">
              <w:rPr>
                <w:sz w:val="22"/>
                <w:szCs w:val="22"/>
                <w:highlight w:val="red"/>
              </w:rPr>
              <w:t>Воронцов В.И.</w:t>
            </w:r>
          </w:p>
        </w:tc>
        <w:tc>
          <w:tcPr>
            <w:tcW w:w="7560" w:type="dxa"/>
          </w:tcPr>
          <w:p w:rsidR="004449A4" w:rsidRPr="004449A4" w:rsidRDefault="004449A4" w:rsidP="004449A4">
            <w:pPr>
              <w:rPr>
                <w:sz w:val="22"/>
                <w:szCs w:val="22"/>
              </w:rPr>
            </w:pPr>
          </w:p>
          <w:p w:rsidR="004449A4" w:rsidRPr="00A92059" w:rsidRDefault="004449A4" w:rsidP="004449A4">
            <w:pPr>
              <w:numPr>
                <w:ilvl w:val="0"/>
                <w:numId w:val="3"/>
              </w:numPr>
              <w:tabs>
                <w:tab w:val="num" w:pos="180"/>
              </w:tabs>
              <w:ind w:left="0" w:firstLine="0"/>
              <w:rPr>
                <w:sz w:val="22"/>
                <w:szCs w:val="22"/>
                <w:highlight w:val="red"/>
              </w:rPr>
            </w:pPr>
            <w:r w:rsidRPr="004449A4">
              <w:rPr>
                <w:sz w:val="22"/>
                <w:szCs w:val="22"/>
              </w:rPr>
              <w:t>Воронцов В.И., Матвеев С.В. Теория плавления. Учебное пособие для студентов специальности 1104 заочного отделения. (</w:t>
            </w:r>
            <w:r w:rsidRPr="00A92059">
              <w:rPr>
                <w:sz w:val="22"/>
                <w:szCs w:val="22"/>
                <w:highlight w:val="red"/>
              </w:rPr>
              <w:t>электронное пособие готовится к сдаче в конце ноября)</w:t>
            </w:r>
          </w:p>
          <w:p w:rsidR="004449A4" w:rsidRPr="00A92059" w:rsidRDefault="004449A4" w:rsidP="004449A4">
            <w:pPr>
              <w:numPr>
                <w:ilvl w:val="0"/>
                <w:numId w:val="3"/>
              </w:numPr>
              <w:tabs>
                <w:tab w:val="num" w:pos="180"/>
              </w:tabs>
              <w:ind w:left="0" w:firstLine="0"/>
              <w:rPr>
                <w:sz w:val="22"/>
                <w:szCs w:val="22"/>
                <w:highlight w:val="red"/>
              </w:rPr>
            </w:pPr>
            <w:r w:rsidRPr="004449A4">
              <w:rPr>
                <w:sz w:val="22"/>
                <w:szCs w:val="22"/>
              </w:rPr>
              <w:t>Воронцов В.И., Матвеев С.В. Литье в постоянные формы и конструирование литейной оснастки. Учебное пособие для студентов специальности 1104 заочного отделения. (</w:t>
            </w:r>
            <w:r w:rsidRPr="00A92059">
              <w:rPr>
                <w:sz w:val="22"/>
                <w:szCs w:val="22"/>
                <w:highlight w:val="red"/>
              </w:rPr>
              <w:t>электронное пособие готовится к сдаче в конце декабря)</w:t>
            </w:r>
          </w:p>
          <w:p w:rsidR="004449A4" w:rsidRPr="004449A4" w:rsidRDefault="004449A4" w:rsidP="004449A4">
            <w:pPr>
              <w:rPr>
                <w:sz w:val="22"/>
                <w:szCs w:val="22"/>
              </w:rPr>
            </w:pPr>
          </w:p>
          <w:p w:rsidR="009002C5" w:rsidRPr="00852DAC" w:rsidRDefault="009002C5" w:rsidP="009002C5">
            <w:pPr>
              <w:spacing w:after="200"/>
              <w:ind w:left="360"/>
              <w:rPr>
                <w:sz w:val="22"/>
                <w:szCs w:val="22"/>
              </w:rPr>
            </w:pPr>
            <w:r>
              <w:rPr>
                <w:bCs/>
                <w:color w:val="494949"/>
                <w:sz w:val="22"/>
                <w:szCs w:val="22"/>
              </w:rPr>
              <w:t>3.</w:t>
            </w:r>
            <w:r w:rsidRPr="00852DAC">
              <w:rPr>
                <w:bCs/>
                <w:color w:val="494949"/>
                <w:sz w:val="22"/>
                <w:szCs w:val="22"/>
              </w:rPr>
              <w:t xml:space="preserve">Таволжанский С.А. Воронцов В.И. Производство слитков из цветных металлов и сплавов. </w:t>
            </w:r>
            <w:r w:rsidRPr="00A92059">
              <w:rPr>
                <w:bCs/>
                <w:color w:val="494949"/>
                <w:sz w:val="22"/>
                <w:szCs w:val="22"/>
                <w:highlight w:val="red"/>
              </w:rPr>
              <w:t>Учебник для ФДО.</w:t>
            </w:r>
            <w:r w:rsidR="00A92059">
              <w:rPr>
                <w:bCs/>
                <w:color w:val="494949"/>
                <w:sz w:val="22"/>
                <w:szCs w:val="22"/>
              </w:rPr>
              <w:t>(реквизиты  - ?)</w:t>
            </w:r>
          </w:p>
          <w:p w:rsidR="00B66F37" w:rsidRPr="004449A4" w:rsidRDefault="00B66F37">
            <w:pPr>
              <w:rPr>
                <w:sz w:val="22"/>
                <w:szCs w:val="22"/>
              </w:rPr>
            </w:pPr>
          </w:p>
        </w:tc>
      </w:tr>
      <w:tr w:rsidR="00B66F37" w:rsidTr="002759E3">
        <w:trPr>
          <w:gridAfter w:val="4"/>
          <w:wAfter w:w="7424" w:type="dxa"/>
        </w:trPr>
        <w:tc>
          <w:tcPr>
            <w:tcW w:w="2148" w:type="dxa"/>
          </w:tcPr>
          <w:p w:rsidR="00B66F37" w:rsidRPr="004449A4" w:rsidRDefault="004449A4">
            <w:pPr>
              <w:rPr>
                <w:sz w:val="22"/>
                <w:szCs w:val="22"/>
                <w:highlight w:val="red"/>
              </w:rPr>
            </w:pPr>
            <w:r w:rsidRPr="004449A4">
              <w:rPr>
                <w:sz w:val="22"/>
                <w:szCs w:val="22"/>
                <w:highlight w:val="red"/>
              </w:rPr>
              <w:t>Матвеев С.В.</w:t>
            </w:r>
          </w:p>
        </w:tc>
        <w:tc>
          <w:tcPr>
            <w:tcW w:w="7560" w:type="dxa"/>
          </w:tcPr>
          <w:p w:rsidR="004449A4" w:rsidRPr="004449A4" w:rsidRDefault="004449A4" w:rsidP="004449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4449A4">
              <w:rPr>
                <w:sz w:val="22"/>
                <w:szCs w:val="22"/>
              </w:rPr>
              <w:t xml:space="preserve"> Матвеев С.В., Орехова А.И., Черешнева Е.В. Изменение наследственности чугуна с помощью модификатора на основе фуллеренов. М.: «Черные металлы», №1, 2010. (печатное издание)</w:t>
            </w:r>
          </w:p>
          <w:p w:rsidR="004449A4" w:rsidRPr="004449A4" w:rsidRDefault="004449A4" w:rsidP="004449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Pr="004449A4">
              <w:rPr>
                <w:sz w:val="22"/>
                <w:szCs w:val="22"/>
              </w:rPr>
              <w:t xml:space="preserve">Воронцов В.И., Матвеев С.В. Теория плавления. Учебное пособие для студентов специальности 1104 заочного отделения. </w:t>
            </w:r>
            <w:r w:rsidRPr="00A92059">
              <w:rPr>
                <w:sz w:val="22"/>
                <w:szCs w:val="22"/>
                <w:highlight w:val="red"/>
              </w:rPr>
              <w:t>(электронное пособие готовится к сдаче в конце ноября)</w:t>
            </w:r>
          </w:p>
          <w:p w:rsidR="004449A4" w:rsidRPr="00A92059" w:rsidRDefault="004449A4" w:rsidP="004449A4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0" w:firstLine="0"/>
              <w:rPr>
                <w:sz w:val="22"/>
                <w:szCs w:val="22"/>
                <w:highlight w:val="red"/>
              </w:rPr>
            </w:pPr>
            <w:r w:rsidRPr="004449A4">
              <w:rPr>
                <w:sz w:val="22"/>
                <w:szCs w:val="22"/>
              </w:rPr>
              <w:t>Воронцов В.И., Матвеев С.В. Литье в постоянные формы и конструирование литейной оснастки. Учебное пособие для студентов специальности 1104 заочного отделения. (</w:t>
            </w:r>
            <w:r w:rsidRPr="00A92059">
              <w:rPr>
                <w:sz w:val="22"/>
                <w:szCs w:val="22"/>
                <w:highlight w:val="red"/>
              </w:rPr>
              <w:t>электронное пособие готовится к сдаче в конце декабря)</w:t>
            </w:r>
          </w:p>
          <w:p w:rsidR="004449A4" w:rsidRPr="004449A4" w:rsidRDefault="004449A4" w:rsidP="004449A4">
            <w:pPr>
              <w:rPr>
                <w:sz w:val="22"/>
                <w:szCs w:val="22"/>
              </w:rPr>
            </w:pPr>
          </w:p>
          <w:p w:rsidR="00B66F37" w:rsidRPr="004449A4" w:rsidRDefault="00B66F37">
            <w:pPr>
              <w:rPr>
                <w:sz w:val="22"/>
                <w:szCs w:val="22"/>
              </w:rPr>
            </w:pPr>
          </w:p>
        </w:tc>
      </w:tr>
      <w:tr w:rsidR="00B13482" w:rsidTr="002759E3">
        <w:trPr>
          <w:gridAfter w:val="4"/>
          <w:wAfter w:w="7424" w:type="dxa"/>
        </w:trPr>
        <w:tc>
          <w:tcPr>
            <w:tcW w:w="2148" w:type="dxa"/>
          </w:tcPr>
          <w:p w:rsidR="00B13482" w:rsidRPr="00B13482" w:rsidRDefault="00B13482">
            <w:pPr>
              <w:rPr>
                <w:sz w:val="22"/>
                <w:szCs w:val="22"/>
                <w:highlight w:val="red"/>
              </w:rPr>
            </w:pPr>
            <w:r w:rsidRPr="00B13482">
              <w:rPr>
                <w:sz w:val="22"/>
                <w:szCs w:val="22"/>
                <w:highlight w:val="red"/>
              </w:rPr>
              <w:lastRenderedPageBreak/>
              <w:t>Бауман Б.В.</w:t>
            </w:r>
          </w:p>
        </w:tc>
        <w:tc>
          <w:tcPr>
            <w:tcW w:w="7560" w:type="dxa"/>
          </w:tcPr>
          <w:p w:rsidR="00B13482" w:rsidRPr="00852DAC" w:rsidRDefault="00B13482" w:rsidP="00B13482">
            <w:pPr>
              <w:rPr>
                <w:sz w:val="22"/>
                <w:szCs w:val="22"/>
              </w:rPr>
            </w:pPr>
            <w:r w:rsidRPr="00852DAC">
              <w:rPr>
                <w:sz w:val="22"/>
                <w:szCs w:val="22"/>
              </w:rPr>
              <w:t xml:space="preserve"> Статья в журнале "Литейщик России" №8 </w:t>
            </w:r>
            <w:r w:rsidRPr="00852DAC">
              <w:rPr>
                <w:sz w:val="22"/>
                <w:szCs w:val="22"/>
              </w:rPr>
              <w:br/>
              <w:t> Б. В. Бауман, С. А. Сироткин "Исследование выбиваемости формовочных и стержневых смесей с целью разработки методики ее определения.</w:t>
            </w:r>
            <w:r w:rsidRPr="00852DAC">
              <w:rPr>
                <w:sz w:val="22"/>
                <w:szCs w:val="22"/>
              </w:rPr>
              <w:br/>
              <w:t>   Стр. 35 - 37..</w:t>
            </w:r>
          </w:p>
        </w:tc>
      </w:tr>
      <w:tr w:rsidR="00B13482" w:rsidTr="002759E3">
        <w:trPr>
          <w:gridAfter w:val="4"/>
          <w:wAfter w:w="7424" w:type="dxa"/>
        </w:trPr>
        <w:tc>
          <w:tcPr>
            <w:tcW w:w="2148" w:type="dxa"/>
          </w:tcPr>
          <w:p w:rsidR="00B13482" w:rsidRPr="003721F4" w:rsidRDefault="003721F4">
            <w:pPr>
              <w:rPr>
                <w:sz w:val="22"/>
                <w:szCs w:val="22"/>
                <w:highlight w:val="red"/>
              </w:rPr>
            </w:pPr>
            <w:r w:rsidRPr="003721F4">
              <w:rPr>
                <w:sz w:val="22"/>
                <w:szCs w:val="22"/>
                <w:highlight w:val="red"/>
              </w:rPr>
              <w:t>Коль О.А.</w:t>
            </w:r>
          </w:p>
        </w:tc>
        <w:tc>
          <w:tcPr>
            <w:tcW w:w="7560" w:type="dxa"/>
          </w:tcPr>
          <w:p w:rsidR="003721F4" w:rsidRPr="003721F4" w:rsidRDefault="003721F4" w:rsidP="003721F4">
            <w:pPr>
              <w:pStyle w:val="a4"/>
              <w:tabs>
                <w:tab w:val="left" w:pos="426"/>
              </w:tabs>
              <w:ind w:left="426" w:hanging="426"/>
              <w:jc w:val="both"/>
              <w:rPr>
                <w:sz w:val="22"/>
                <w:szCs w:val="22"/>
              </w:rPr>
            </w:pPr>
            <w:r w:rsidRPr="003721F4">
              <w:rPr>
                <w:sz w:val="22"/>
                <w:szCs w:val="22"/>
              </w:rPr>
              <w:t xml:space="preserve">2. </w:t>
            </w:r>
            <w:r w:rsidRPr="003721F4">
              <w:rPr>
                <w:b/>
                <w:sz w:val="22"/>
                <w:szCs w:val="22"/>
              </w:rPr>
              <w:t>Тен Э.Б., Коль О.А., Громова Н.В.</w:t>
            </w:r>
            <w:r w:rsidRPr="003721F4">
              <w:rPr>
                <w:sz w:val="22"/>
                <w:szCs w:val="22"/>
              </w:rPr>
              <w:t xml:space="preserve"> Исследование количественной связи параметров отбела чугуна с линейной скоростью его затвердевания // </w:t>
            </w:r>
            <w:r w:rsidRPr="003721F4">
              <w:rPr>
                <w:b/>
                <w:sz w:val="22"/>
                <w:szCs w:val="22"/>
              </w:rPr>
              <w:t>Известия вузов. Черная металлургия</w:t>
            </w:r>
            <w:r w:rsidRPr="003721F4">
              <w:rPr>
                <w:sz w:val="22"/>
                <w:szCs w:val="22"/>
              </w:rPr>
              <w:t>. № 5. 2010. С. 51-54.</w:t>
            </w:r>
          </w:p>
          <w:p w:rsidR="003721F4" w:rsidRPr="003721F4" w:rsidRDefault="003721F4" w:rsidP="003721F4">
            <w:pPr>
              <w:tabs>
                <w:tab w:val="left" w:pos="426"/>
              </w:tabs>
              <w:ind w:left="426" w:hanging="426"/>
              <w:jc w:val="both"/>
              <w:rPr>
                <w:sz w:val="22"/>
                <w:szCs w:val="22"/>
                <w:lang w:val="en-US"/>
              </w:rPr>
            </w:pPr>
            <w:r w:rsidRPr="003721F4">
              <w:rPr>
                <w:sz w:val="22"/>
                <w:szCs w:val="22"/>
              </w:rPr>
              <w:t xml:space="preserve">5. </w:t>
            </w:r>
            <w:r w:rsidRPr="003721F4">
              <w:rPr>
                <w:b/>
                <w:sz w:val="22"/>
                <w:szCs w:val="22"/>
              </w:rPr>
              <w:t>Тен Э.Б., Коль О.А. Клюев М. П.</w:t>
            </w:r>
            <w:r w:rsidRPr="003721F4">
              <w:rPr>
                <w:sz w:val="22"/>
                <w:szCs w:val="22"/>
              </w:rPr>
              <w:t xml:space="preserve"> Формирование приповерхностной неоднородности в стальных отливках // </w:t>
            </w:r>
            <w:r w:rsidRPr="003721F4">
              <w:rPr>
                <w:b/>
                <w:sz w:val="22"/>
                <w:szCs w:val="22"/>
              </w:rPr>
              <w:t>Литейщик России</w:t>
            </w:r>
            <w:r w:rsidRPr="003721F4">
              <w:rPr>
                <w:sz w:val="22"/>
                <w:szCs w:val="22"/>
              </w:rPr>
              <w:t xml:space="preserve">. </w:t>
            </w:r>
            <w:r w:rsidRPr="003721F4">
              <w:rPr>
                <w:sz w:val="22"/>
                <w:szCs w:val="22"/>
                <w:lang w:val="en-US"/>
              </w:rPr>
              <w:t xml:space="preserve">2010. № 11. </w:t>
            </w:r>
            <w:r w:rsidRPr="003721F4">
              <w:rPr>
                <w:sz w:val="22"/>
                <w:szCs w:val="22"/>
              </w:rPr>
              <w:t>С</w:t>
            </w:r>
            <w:r w:rsidRPr="003721F4">
              <w:rPr>
                <w:sz w:val="22"/>
                <w:szCs w:val="22"/>
                <w:lang w:val="en-US"/>
              </w:rPr>
              <w:t>. 38-45.</w:t>
            </w:r>
          </w:p>
          <w:p w:rsidR="00B13482" w:rsidRPr="003721F4" w:rsidRDefault="00B13482">
            <w:pPr>
              <w:rPr>
                <w:sz w:val="22"/>
                <w:szCs w:val="22"/>
              </w:rPr>
            </w:pPr>
          </w:p>
        </w:tc>
      </w:tr>
      <w:tr w:rsidR="002759E3" w:rsidTr="002759E3">
        <w:tc>
          <w:tcPr>
            <w:tcW w:w="2148" w:type="dxa"/>
          </w:tcPr>
          <w:p w:rsidR="002759E3" w:rsidRDefault="002759E3">
            <w:r w:rsidRPr="002759E3">
              <w:rPr>
                <w:highlight w:val="red"/>
              </w:rPr>
              <w:t>Орехова А.И.</w:t>
            </w:r>
          </w:p>
        </w:tc>
        <w:tc>
          <w:tcPr>
            <w:tcW w:w="7560" w:type="dxa"/>
          </w:tcPr>
          <w:p w:rsidR="002759E3" w:rsidRDefault="002759E3" w:rsidP="002759E3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Орехова А.И.,</w:t>
            </w:r>
            <w:r w:rsidRPr="002801B7">
              <w:rPr>
                <w:sz w:val="22"/>
                <w:szCs w:val="22"/>
              </w:rPr>
              <w:t>Рожкова Е.В., Белов В.Д., Базлова Т.А.Управление первичной структурой хромистого чугуна</w:t>
            </w:r>
            <w:r>
              <w:rPr>
                <w:sz w:val="22"/>
                <w:szCs w:val="22"/>
              </w:rPr>
              <w:t xml:space="preserve">. </w:t>
            </w:r>
            <w:r w:rsidRPr="002759E3">
              <w:rPr>
                <w:b/>
                <w:sz w:val="22"/>
                <w:szCs w:val="22"/>
              </w:rPr>
              <w:t>Черные металлы</w:t>
            </w:r>
            <w:r w:rsidRPr="002801B7">
              <w:rPr>
                <w:sz w:val="22"/>
                <w:szCs w:val="22"/>
              </w:rPr>
              <w:t>. №1, 2010</w:t>
            </w:r>
            <w:r>
              <w:rPr>
                <w:sz w:val="22"/>
                <w:szCs w:val="22"/>
              </w:rPr>
              <w:t>, с. 4</w:t>
            </w:r>
          </w:p>
          <w:p w:rsidR="002759E3" w:rsidRDefault="002759E3" w:rsidP="002759E3">
            <w:pPr>
              <w:jc w:val="center"/>
              <w:rPr>
                <w:sz w:val="22"/>
                <w:szCs w:val="22"/>
              </w:rPr>
            </w:pPr>
          </w:p>
          <w:p w:rsidR="002759E3" w:rsidRDefault="002759E3" w:rsidP="002759E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Орехова А.И., Колтыгин А.В. </w:t>
            </w:r>
            <w:r w:rsidRPr="002801B7">
              <w:rPr>
                <w:sz w:val="22"/>
                <w:szCs w:val="22"/>
              </w:rPr>
              <w:t>Литейное производство: Основы ресурсо- и энергосбережения в литейном производстве. Учебное пособие. Допущено УМО.</w:t>
            </w:r>
          </w:p>
          <w:p w:rsidR="002759E3" w:rsidRDefault="002759E3" w:rsidP="002759E3">
            <w:pPr>
              <w:jc w:val="both"/>
              <w:rPr>
                <w:sz w:val="22"/>
                <w:szCs w:val="22"/>
              </w:rPr>
            </w:pPr>
          </w:p>
          <w:p w:rsidR="002759E3" w:rsidRPr="002801B7" w:rsidRDefault="009969BB" w:rsidP="009969BB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Рожкова Е. В., Кудряшов Е.А., Базлова Т.</w:t>
            </w:r>
            <w:r w:rsidRPr="002801B7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 xml:space="preserve">, Орехова А.И. </w:t>
            </w:r>
            <w:r w:rsidRPr="002801B7">
              <w:rPr>
                <w:sz w:val="22"/>
                <w:szCs w:val="22"/>
              </w:rPr>
              <w:t>Разработка способа управления первичной структурой хромистого чугуна с помощью модифицирования</w:t>
            </w:r>
            <w:r>
              <w:rPr>
                <w:sz w:val="22"/>
                <w:szCs w:val="22"/>
              </w:rPr>
              <w:t>.</w:t>
            </w:r>
            <w:r w:rsidRPr="002801B7">
              <w:rPr>
                <w:sz w:val="22"/>
                <w:szCs w:val="22"/>
              </w:rPr>
              <w:t xml:space="preserve"> Труды 12-й Международной научно-практической конференции «Ресурсосберегающие технологии ремонта, восстановления и упрочнения деталей машин, механизмов, оборудования, инструмента и технологической оснастки от нано- до макроуровня», Санкт-Петербург, Санкт-Петербургский государственный политехнический университет и НПФ «Плазмацентр»,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801B7">
                <w:rPr>
                  <w:sz w:val="22"/>
                  <w:szCs w:val="22"/>
                </w:rPr>
                <w:t>2010 г</w:t>
              </w:r>
            </w:smartTag>
          </w:p>
        </w:tc>
        <w:tc>
          <w:tcPr>
            <w:tcW w:w="1856" w:type="dxa"/>
          </w:tcPr>
          <w:p w:rsidR="002759E3" w:rsidRPr="002801B7" w:rsidRDefault="002759E3" w:rsidP="002759E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801B7">
              <w:rPr>
                <w:sz w:val="22"/>
                <w:szCs w:val="22"/>
              </w:rPr>
              <w:t>печ.</w:t>
            </w:r>
          </w:p>
        </w:tc>
        <w:tc>
          <w:tcPr>
            <w:tcW w:w="1856" w:type="dxa"/>
          </w:tcPr>
          <w:p w:rsidR="002759E3" w:rsidRPr="002801B7" w:rsidRDefault="002759E3" w:rsidP="002759E3">
            <w:pPr>
              <w:jc w:val="center"/>
              <w:rPr>
                <w:sz w:val="22"/>
                <w:szCs w:val="22"/>
              </w:rPr>
            </w:pPr>
            <w:r w:rsidRPr="002801B7">
              <w:rPr>
                <w:sz w:val="22"/>
                <w:szCs w:val="22"/>
              </w:rPr>
              <w:t xml:space="preserve">Черные металлы. </w:t>
            </w:r>
          </w:p>
          <w:p w:rsidR="002759E3" w:rsidRPr="002801B7" w:rsidRDefault="002759E3" w:rsidP="002759E3">
            <w:pPr>
              <w:jc w:val="center"/>
              <w:rPr>
                <w:sz w:val="22"/>
                <w:szCs w:val="22"/>
              </w:rPr>
            </w:pPr>
            <w:r w:rsidRPr="002801B7">
              <w:rPr>
                <w:sz w:val="22"/>
                <w:szCs w:val="22"/>
              </w:rPr>
              <w:t>№1, 2010</w:t>
            </w:r>
          </w:p>
        </w:tc>
        <w:tc>
          <w:tcPr>
            <w:tcW w:w="1856" w:type="dxa"/>
          </w:tcPr>
          <w:p w:rsidR="002759E3" w:rsidRPr="002801B7" w:rsidRDefault="002759E3" w:rsidP="002759E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801B7">
              <w:rPr>
                <w:sz w:val="22"/>
                <w:szCs w:val="22"/>
              </w:rPr>
              <w:t>4</w:t>
            </w:r>
          </w:p>
        </w:tc>
        <w:tc>
          <w:tcPr>
            <w:tcW w:w="1856" w:type="dxa"/>
          </w:tcPr>
          <w:p w:rsidR="002759E3" w:rsidRPr="002801B7" w:rsidRDefault="002759E3" w:rsidP="002759E3">
            <w:pPr>
              <w:jc w:val="center"/>
              <w:rPr>
                <w:sz w:val="22"/>
                <w:szCs w:val="22"/>
              </w:rPr>
            </w:pPr>
            <w:r w:rsidRPr="002801B7">
              <w:rPr>
                <w:sz w:val="22"/>
                <w:szCs w:val="22"/>
              </w:rPr>
              <w:t>Рожкова Е.В., Белов В.Д., Базлова Т.А.</w:t>
            </w:r>
          </w:p>
        </w:tc>
      </w:tr>
    </w:tbl>
    <w:p w:rsidR="00F23176" w:rsidRDefault="00F23176"/>
    <w:sectPr w:rsidR="00F23176" w:rsidSect="00C57B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D0B"/>
    <w:multiLevelType w:val="hybridMultilevel"/>
    <w:tmpl w:val="3C52983A"/>
    <w:lvl w:ilvl="0" w:tplc="5E821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C0C44"/>
    <w:multiLevelType w:val="hybridMultilevel"/>
    <w:tmpl w:val="2FDEA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16EAF"/>
    <w:multiLevelType w:val="hybridMultilevel"/>
    <w:tmpl w:val="C57C9FF2"/>
    <w:lvl w:ilvl="0" w:tplc="DEF4D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800965"/>
    <w:multiLevelType w:val="hybridMultilevel"/>
    <w:tmpl w:val="6608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F0E1D"/>
    <w:multiLevelType w:val="hybridMultilevel"/>
    <w:tmpl w:val="C10EA8A2"/>
    <w:lvl w:ilvl="0" w:tplc="42A4F1B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571E618F"/>
    <w:multiLevelType w:val="hybridMultilevel"/>
    <w:tmpl w:val="2D56B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37"/>
    <w:rsid w:val="0020135B"/>
    <w:rsid w:val="002759E3"/>
    <w:rsid w:val="002E752F"/>
    <w:rsid w:val="003721F4"/>
    <w:rsid w:val="00415D41"/>
    <w:rsid w:val="004449A4"/>
    <w:rsid w:val="005C5BCF"/>
    <w:rsid w:val="00852DAC"/>
    <w:rsid w:val="008830D8"/>
    <w:rsid w:val="009002C5"/>
    <w:rsid w:val="009969BB"/>
    <w:rsid w:val="00A92059"/>
    <w:rsid w:val="00B04F12"/>
    <w:rsid w:val="00B13482"/>
    <w:rsid w:val="00B66F37"/>
    <w:rsid w:val="00BB7965"/>
    <w:rsid w:val="00C57BB6"/>
    <w:rsid w:val="00D6113D"/>
    <w:rsid w:val="00F23176"/>
    <w:rsid w:val="00F23B19"/>
    <w:rsid w:val="00FB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6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B66F37"/>
    <w:pPr>
      <w:ind w:left="284" w:firstLine="567"/>
      <w:jc w:val="center"/>
    </w:pPr>
    <w:rPr>
      <w:sz w:val="28"/>
      <w:szCs w:val="20"/>
      <w:lang w:eastAsia="ko-KR"/>
    </w:rPr>
  </w:style>
  <w:style w:type="character" w:customStyle="1" w:styleId="a5">
    <w:name w:val="Название Знак"/>
    <w:basedOn w:val="a0"/>
    <w:link w:val="a4"/>
    <w:rsid w:val="00B66F37"/>
    <w:rPr>
      <w:sz w:val="28"/>
      <w:lang w:val="ru-RU" w:eastAsia="ko-KR" w:bidi="ar-SA"/>
    </w:rPr>
  </w:style>
  <w:style w:type="paragraph" w:styleId="a6">
    <w:name w:val="Document Map"/>
    <w:basedOn w:val="a"/>
    <w:semiHidden/>
    <w:rsid w:val="00415D4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6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B66F37"/>
    <w:pPr>
      <w:ind w:left="284" w:firstLine="567"/>
      <w:jc w:val="center"/>
    </w:pPr>
    <w:rPr>
      <w:sz w:val="28"/>
      <w:szCs w:val="20"/>
      <w:lang w:eastAsia="ko-KR"/>
    </w:rPr>
  </w:style>
  <w:style w:type="character" w:customStyle="1" w:styleId="a5">
    <w:name w:val="Название Знак"/>
    <w:basedOn w:val="a0"/>
    <w:link w:val="a4"/>
    <w:rsid w:val="00B66F37"/>
    <w:rPr>
      <w:sz w:val="28"/>
      <w:lang w:val="ru-RU" w:eastAsia="ko-KR" w:bidi="ar-SA"/>
    </w:rPr>
  </w:style>
  <w:style w:type="paragraph" w:styleId="a6">
    <w:name w:val="Document Map"/>
    <w:basedOn w:val="a"/>
    <w:semiHidden/>
    <w:rsid w:val="00415D4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58E7C-04E7-49CC-99AB-815700D7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Публикации за 2010 год</vt:lpstr>
    </vt:vector>
  </TitlesOfParts>
  <Company>MISA</Company>
  <LinksUpToDate>false</LinksUpToDate>
  <CharactersWithSpaces>11579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Публикации за 2010 год</dc:title>
  <dc:creator>User</dc:creator>
  <cp:lastModifiedBy>Nikitina</cp:lastModifiedBy>
  <cp:revision>2</cp:revision>
  <dcterms:created xsi:type="dcterms:W3CDTF">2016-02-03T12:37:00Z</dcterms:created>
  <dcterms:modified xsi:type="dcterms:W3CDTF">2016-02-03T12:37:00Z</dcterms:modified>
</cp:coreProperties>
</file>